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2DC09C" w14:textId="152D0C8E" w:rsidR="00B47715" w:rsidRPr="004604B7" w:rsidRDefault="003C21AF" w:rsidP="00B47715">
      <w:pPr>
        <w:widowControl w:val="0"/>
        <w:autoSpaceDE w:val="0"/>
        <w:autoSpaceDN w:val="0"/>
        <w:adjustRightInd w:val="0"/>
        <w:rPr>
          <w:rFonts w:ascii="Avenir Book" w:hAnsi="Avenir Book" w:cs="Helvetica"/>
          <w:b/>
          <w:bCs/>
          <w:color w:val="C41C3D"/>
          <w:sz w:val="32"/>
          <w:szCs w:val="32"/>
        </w:rPr>
      </w:pPr>
      <w:r>
        <w:rPr>
          <w:noProof/>
          <w:lang w:val="en-AU" w:eastAsia="en-AU"/>
        </w:rPr>
        <mc:AlternateContent>
          <mc:Choice Requires="wps">
            <w:drawing>
              <wp:anchor distT="0" distB="0" distL="114300" distR="114300" simplePos="0" relativeHeight="251664384" behindDoc="0" locked="0" layoutInCell="1" allowOverlap="1" wp14:anchorId="25ECCDA4" wp14:editId="3D71937A">
                <wp:simplePos x="0" y="0"/>
                <wp:positionH relativeFrom="column">
                  <wp:posOffset>5309235</wp:posOffset>
                </wp:positionH>
                <wp:positionV relativeFrom="paragraph">
                  <wp:posOffset>-78740</wp:posOffset>
                </wp:positionV>
                <wp:extent cx="229235" cy="231140"/>
                <wp:effectExtent l="0" t="0" r="0" b="0"/>
                <wp:wrapNone/>
                <wp:docPr id="21" name="Sun 21"/>
                <wp:cNvGraphicFramePr/>
                <a:graphic xmlns:a="http://schemas.openxmlformats.org/drawingml/2006/main">
                  <a:graphicData uri="http://schemas.microsoft.com/office/word/2010/wordprocessingShape">
                    <wps:wsp>
                      <wps:cNvSpPr/>
                      <wps:spPr>
                        <a:xfrm>
                          <a:off x="0" y="0"/>
                          <a:ext cx="229235" cy="231140"/>
                        </a:xfrm>
                        <a:prstGeom prst="sun">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xmlns:mv="urn:schemas-microsoft-com:mac:vml" xmlns:mo="http://schemas.microsoft.com/office/mac/office/2008/main">
            <w:pict>
              <v:shapetype w14:anchorId="6DE266C1" id="_x0000_t183" coordsize="21600,21600" o:spt="183" adj="5400" path="m21600,10800l@15@14@15@18xem18436,3163l@17@12@16@13xem10800,0l@14@10@18@10xem3163,3163l@12@13@13@12xem0,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un 21" o:spid="_x0000_s1026" type="#_x0000_t183" style="position:absolute;margin-left:418.05pt;margin-top:-6.15pt;width:18.05pt;height:18.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" fillcolor="white [3212]" stroked="f" strokeweight="1pt"/>
            </w:pict>
          </mc:Fallback>
        </mc:AlternateContent>
      </w:r>
      <w:r w:rsidR="00B47715">
        <w:rPr>
          <w:noProof/>
          <w:lang w:val="en-AU" w:eastAsia="en-AU"/>
        </w:rPr>
        <mc:AlternateContent>
          <mc:Choice Requires="wps">
            <w:drawing>
              <wp:anchor distT="0" distB="0" distL="114300" distR="114300" simplePos="0" relativeHeight="251661312" behindDoc="0" locked="0" layoutInCell="1" allowOverlap="1" wp14:anchorId="76FD145C" wp14:editId="6602FA97">
                <wp:simplePos x="0" y="0"/>
                <wp:positionH relativeFrom="column">
                  <wp:posOffset>4394835</wp:posOffset>
                </wp:positionH>
                <wp:positionV relativeFrom="paragraph">
                  <wp:posOffset>-344805</wp:posOffset>
                </wp:positionV>
                <wp:extent cx="2058035" cy="1602740"/>
                <wp:effectExtent l="0" t="0" r="0" b="0"/>
                <wp:wrapNone/>
                <wp:docPr id="19" name="Triangle 19"/>
                <wp:cNvGraphicFramePr/>
                <a:graphic xmlns:a="http://schemas.openxmlformats.org/drawingml/2006/main">
                  <a:graphicData uri="http://schemas.microsoft.com/office/word/2010/wordprocessingShape">
                    <wps:wsp>
                      <wps:cNvSpPr/>
                      <wps:spPr>
                        <a:xfrm>
                          <a:off x="0" y="0"/>
                          <a:ext cx="2058035" cy="1602740"/>
                        </a:xfrm>
                        <a:prstGeom prst="triangle">
                          <a:avLst/>
                        </a:prstGeom>
                        <a:solidFill>
                          <a:srgbClr val="FF91B6"/>
                        </a:solidFill>
                        <a:ln w="25400">
                          <a:solidFill>
                            <a:srgbClr val="C41C3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xmlns:mv="urn:schemas-microsoft-com:mac:vml" xmlns:mo="http://schemas.microsoft.com/office/mac/office/2008/main">
            <w:pict>
              <v:shapetype w14:anchorId="6CAF41C0"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9" o:spid="_x0000_s1026" type="#_x0000_t5" style="position:absolute;margin-left:346.05pt;margin-top:-27.1pt;width:162.05pt;height:126.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" fillcolor="#ff91b6" strokecolor="#c41c3d" strokeweight="2pt"/>
            </w:pict>
          </mc:Fallback>
        </mc:AlternateContent>
      </w:r>
      <w:r w:rsidR="00B47715">
        <w:rPr>
          <w:noProof/>
          <w:lang w:val="en-AU" w:eastAsia="en-AU"/>
        </w:rPr>
        <mc:AlternateContent>
          <mc:Choice Requires="wps">
            <w:drawing>
              <wp:anchor distT="0" distB="0" distL="114300" distR="114300" simplePos="0" relativeHeight="251662336" behindDoc="0" locked="0" layoutInCell="1" allowOverlap="1" wp14:anchorId="0841915C" wp14:editId="567238E2">
                <wp:simplePos x="0" y="0"/>
                <wp:positionH relativeFrom="column">
                  <wp:posOffset>4623435</wp:posOffset>
                </wp:positionH>
                <wp:positionV relativeFrom="paragraph">
                  <wp:posOffset>226695</wp:posOffset>
                </wp:positionV>
                <wp:extent cx="1600200" cy="11430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600200" cy="1143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A50561E" w14:textId="77777777" w:rsidR="00B47715" w:rsidRPr="004604B7" w:rsidRDefault="00B47715" w:rsidP="00B47715">
                            <w:pPr>
                              <w:jc w:val="center"/>
                              <w:rPr>
                                <w:rFonts w:ascii="Avenir Book" w:hAnsi="Avenir Book"/>
                                <w:color w:val="C00000"/>
                                <w:lang w:val="en-AU"/>
                                <w14:glow w14:rad="12700">
                                  <w14:srgbClr w14:val="FFA5EF"/>
                                </w14:glow>
                              </w:rPr>
                            </w:pPr>
                            <w:r>
                              <w:rPr>
                                <w:rFonts w:ascii="Avenir Book" w:hAnsi="Avenir Book"/>
                                <w:color w:val="C00000"/>
                                <w:lang w:val="en-AU"/>
                                <w14:glow w14:rad="12700">
                                  <w14:srgbClr w14:val="FFA5EF"/>
                                </w14:glow>
                              </w:rPr>
                              <w:t>CBT</w:t>
                            </w:r>
                          </w:p>
                          <w:p w14:paraId="17046ECE" w14:textId="77777777" w:rsidR="00B47715" w:rsidRPr="004604B7" w:rsidRDefault="00B47715" w:rsidP="00B47715">
                            <w:pPr>
                              <w:jc w:val="center"/>
                              <w:rPr>
                                <w:rFonts w:ascii="Avenir Book" w:hAnsi="Avenir Book"/>
                                <w:color w:val="C00000"/>
                                <w:lang w:val="en-AU"/>
                                <w14:glow w14:rad="12700">
                                  <w14:srgbClr w14:val="FFA5EF"/>
                                </w14:glow>
                              </w:rPr>
                            </w:pPr>
                            <w:r w:rsidRPr="004604B7">
                              <w:rPr>
                                <w:rFonts w:ascii="Avenir Book" w:hAnsi="Avenir Book"/>
                                <w:color w:val="C00000"/>
                                <w:lang w:val="en-AU"/>
                                <w14:glow w14:rad="12700">
                                  <w14:srgbClr w14:val="FFA5EF"/>
                                </w14:glow>
                              </w:rPr>
                              <w:t>+ Light</w:t>
                            </w:r>
                          </w:p>
                          <w:p w14:paraId="201B8744" w14:textId="77777777" w:rsidR="00B47715" w:rsidRPr="004604B7" w:rsidRDefault="00B47715" w:rsidP="00B47715">
                            <w:pPr>
                              <w:jc w:val="center"/>
                              <w:rPr>
                                <w:rFonts w:ascii="Avenir Book" w:hAnsi="Avenir Book"/>
                                <w:color w:val="C00000"/>
                                <w:lang w:val="en-AU"/>
                                <w14:glow w14:rad="12700">
                                  <w14:srgbClr w14:val="FFA5EF"/>
                                </w14:glow>
                              </w:rPr>
                            </w:pPr>
                            <w:proofErr w:type="gramStart"/>
                            <w:r w:rsidRPr="004604B7">
                              <w:rPr>
                                <w:rFonts w:ascii="Avenir Book" w:hAnsi="Avenir Book"/>
                                <w:color w:val="C00000"/>
                                <w:lang w:val="en-AU"/>
                                <w14:glow w14:rad="12700">
                                  <w14:srgbClr w14:val="FFA5EF"/>
                                </w14:glow>
                              </w:rPr>
                              <w:t>for</w:t>
                            </w:r>
                            <w:proofErr w:type="gramEnd"/>
                            <w:r w:rsidRPr="004604B7">
                              <w:rPr>
                                <w:rFonts w:ascii="Avenir Book" w:hAnsi="Avenir Book"/>
                                <w:color w:val="C00000"/>
                                <w:lang w:val="en-AU"/>
                                <w14:glow w14:rad="12700">
                                  <w14:srgbClr w14:val="FFA5EF"/>
                                </w14:glow>
                              </w:rPr>
                              <w:t xml:space="preserve"> Women</w:t>
                            </w:r>
                          </w:p>
                          <w:p w14:paraId="5B20F88B" w14:textId="77777777" w:rsidR="00B47715" w:rsidRPr="004604B7" w:rsidRDefault="00B47715" w:rsidP="00B47715">
                            <w:pPr>
                              <w:jc w:val="center"/>
                              <w:rPr>
                                <w:rFonts w:ascii="Avenir Book" w:hAnsi="Avenir Book"/>
                                <w:color w:val="C00000"/>
                                <w14:glow w14:rad="12700">
                                  <w14:srgbClr w14:val="FFA5EF"/>
                                </w14:glow>
                              </w:rPr>
                            </w:pPr>
                            <w:proofErr w:type="gramStart"/>
                            <w:r w:rsidRPr="004604B7">
                              <w:rPr>
                                <w:rFonts w:ascii="Avenir Book" w:hAnsi="Avenir Book"/>
                                <w:color w:val="C00000"/>
                                <w:lang w:val="en-AU"/>
                                <w14:glow w14:rad="12700">
                                  <w14:srgbClr w14:val="FFA5EF"/>
                                </w14:glow>
                              </w:rPr>
                              <w:t>with</w:t>
                            </w:r>
                            <w:proofErr w:type="gramEnd"/>
                            <w:r w:rsidRPr="004604B7">
                              <w:rPr>
                                <w:rFonts w:ascii="Avenir Book" w:hAnsi="Avenir Book"/>
                                <w:color w:val="C00000"/>
                                <w:lang w:val="en-AU"/>
                                <w14:glow w14:rad="12700">
                                  <w14:srgbClr w14:val="FFA5EF"/>
                                </w14:glow>
                              </w:rPr>
                              <w:t xml:space="preserve"> Breast Cancer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xmlns:mv="urn:schemas-microsoft-com:mac:vml" xmlns:mo="http://schemas.microsoft.com/office/mac/office/2008/main">
            <w:pict>
              <v:shapetype w14:anchorId="0841915C" id="_x0000_t202" coordsize="21600,21600" o:spt="202" path="m0,0l0,21600,21600,21600,21600,0xe">
                <v:stroke joinstyle="miter"/>
                <v:path gradientshapeok="t" o:connecttype="rect"/>
              </v:shapetype>
              <v:shape id="Text Box 20" o:spid="_x0000_s1026" type="#_x0000_t202" style="position:absolute;margin-left:364.05pt;margin-top:17.85pt;width:126pt;height:90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" filled="f" stroked="f">
                <v:textbox>
                  <w:txbxContent>
                    <w:p w14:paraId="1A50561E" w14:textId="77777777" w:rsidR="00B47715" w:rsidRPr="004604B7" w:rsidRDefault="00B47715" w:rsidP="00B47715">
                      <w:pPr>
                        <w:jc w:val="center"/>
                        <w:rPr>
                          <w:rFonts w:ascii="Avenir Book" w:hAnsi="Avenir Book"/>
                          <w:color w:val="C00000"/>
                          <w:lang w:val="en-AU"/>
                          <w14:glow w14:rad="12700">
                            <w14:srgbClr w14:val="FFA5EF"/>
                          </w14:glow>
                        </w:rPr>
                      </w:pPr>
                      <w:r>
                        <w:rPr>
                          <w:rFonts w:ascii="Avenir Book" w:hAnsi="Avenir Book"/>
                          <w:color w:val="C00000"/>
                          <w:lang w:val="en-AU"/>
                          <w14:glow w14:rad="12700">
                            <w14:srgbClr w14:val="FFA5EF"/>
                          </w14:glow>
                        </w:rPr>
                        <w:t>CBT</w:t>
                      </w:r>
                    </w:p>
                    <w:p w14:paraId="17046ECE" w14:textId="77777777" w:rsidR="00B47715" w:rsidRPr="004604B7" w:rsidRDefault="00B47715" w:rsidP="00B47715">
                      <w:pPr>
                        <w:jc w:val="center"/>
                        <w:rPr>
                          <w:rFonts w:ascii="Avenir Book" w:hAnsi="Avenir Book"/>
                          <w:color w:val="C00000"/>
                          <w:lang w:val="en-AU"/>
                          <w14:glow w14:rad="12700">
                            <w14:srgbClr w14:val="FFA5EF"/>
                          </w14:glow>
                        </w:rPr>
                      </w:pPr>
                      <w:r w:rsidRPr="004604B7">
                        <w:rPr>
                          <w:rFonts w:ascii="Avenir Book" w:hAnsi="Avenir Book"/>
                          <w:color w:val="C00000"/>
                          <w:lang w:val="en-AU"/>
                          <w14:glow w14:rad="12700">
                            <w14:srgbClr w14:val="FFA5EF"/>
                          </w14:glow>
                        </w:rPr>
                        <w:t>+ Light</w:t>
                      </w:r>
                    </w:p>
                    <w:p w14:paraId="201B8744" w14:textId="77777777" w:rsidR="00B47715" w:rsidRPr="004604B7" w:rsidRDefault="00B47715" w:rsidP="00B47715">
                      <w:pPr>
                        <w:jc w:val="center"/>
                        <w:rPr>
                          <w:rFonts w:ascii="Avenir Book" w:hAnsi="Avenir Book"/>
                          <w:color w:val="C00000"/>
                          <w:lang w:val="en-AU"/>
                          <w14:glow w14:rad="12700">
                            <w14:srgbClr w14:val="FFA5EF"/>
                          </w14:glow>
                        </w:rPr>
                      </w:pPr>
                      <w:r w:rsidRPr="004604B7">
                        <w:rPr>
                          <w:rFonts w:ascii="Avenir Book" w:hAnsi="Avenir Book"/>
                          <w:color w:val="C00000"/>
                          <w:lang w:val="en-AU"/>
                          <w14:glow w14:rad="12700">
                            <w14:srgbClr w14:val="FFA5EF"/>
                          </w14:glow>
                        </w:rPr>
                        <w:t>for Women</w:t>
                      </w:r>
                    </w:p>
                    <w:p w14:paraId="5B20F88B" w14:textId="77777777" w:rsidR="00B47715" w:rsidRPr="004604B7" w:rsidRDefault="00B47715" w:rsidP="00B47715">
                      <w:pPr>
                        <w:jc w:val="center"/>
                        <w:rPr>
                          <w:rFonts w:ascii="Avenir Book" w:hAnsi="Avenir Book"/>
                          <w:color w:val="C00000"/>
                          <w14:glow w14:rad="12700">
                            <w14:srgbClr w14:val="FFA5EF"/>
                          </w14:glow>
                        </w:rPr>
                      </w:pPr>
                      <w:r w:rsidRPr="004604B7">
                        <w:rPr>
                          <w:rFonts w:ascii="Avenir Book" w:hAnsi="Avenir Book"/>
                          <w:color w:val="C00000"/>
                          <w:lang w:val="en-AU"/>
                          <w14:glow w14:rad="12700">
                            <w14:srgbClr w14:val="FFA5EF"/>
                          </w14:glow>
                        </w:rPr>
                        <w:t>with Breast Cancer</w:t>
                      </w:r>
                    </w:p>
                  </w:txbxContent>
                </v:textbox>
              </v:shape>
            </w:pict>
          </mc:Fallback>
        </mc:AlternateContent>
      </w:r>
      <w:r w:rsidR="00B47715" w:rsidRPr="004604B7">
        <w:rPr>
          <w:rFonts w:ascii="Avenir Book" w:hAnsi="Avenir Book" w:cs="Helvetica"/>
          <w:b/>
          <w:bCs/>
          <w:color w:val="C41C3D"/>
          <w:sz w:val="32"/>
          <w:szCs w:val="32"/>
        </w:rPr>
        <w:t>Email module 4</w:t>
      </w:r>
      <w:r w:rsidR="00020275">
        <w:rPr>
          <w:rFonts w:ascii="Avenir Book" w:hAnsi="Avenir Book" w:cs="Helvetica"/>
          <w:b/>
          <w:bCs/>
          <w:color w:val="C41C3D"/>
          <w:sz w:val="32"/>
          <w:szCs w:val="32"/>
        </w:rPr>
        <w:t>.b</w:t>
      </w:r>
    </w:p>
    <w:p w14:paraId="0942E41C" w14:textId="56BDC0E2" w:rsidR="00B47715" w:rsidRDefault="00B47715" w:rsidP="00B47715">
      <w:pPr>
        <w:rPr>
          <w:rFonts w:ascii="Avenir Book" w:hAnsi="Avenir Book"/>
        </w:rPr>
      </w:pPr>
      <w:r w:rsidRPr="00BE1F6C">
        <w:rPr>
          <w:rFonts w:ascii="Avenir Book" w:hAnsi="Avenir Book"/>
        </w:rPr>
        <w:t>This email module includes some techniques for</w:t>
      </w:r>
      <w:r w:rsidR="003C21AF">
        <w:rPr>
          <w:rFonts w:ascii="Avenir Book" w:hAnsi="Avenir Book"/>
        </w:rPr>
        <w:t xml:space="preserve"> coping with</w:t>
      </w:r>
      <w:r w:rsidRPr="00BE1F6C">
        <w:rPr>
          <w:rFonts w:ascii="Avenir Book" w:hAnsi="Avenir Book"/>
        </w:rPr>
        <w:t xml:space="preserve"> </w:t>
      </w:r>
    </w:p>
    <w:p w14:paraId="27405AB8" w14:textId="0C538D0B" w:rsidR="003C21AF" w:rsidRDefault="003C21AF" w:rsidP="00B47715">
      <w:pPr>
        <w:rPr>
          <w:rFonts w:ascii="Avenir Book" w:hAnsi="Avenir Book"/>
        </w:rPr>
      </w:pPr>
      <w:proofErr w:type="gramStart"/>
      <w:r>
        <w:rPr>
          <w:rFonts w:ascii="Avenir Book" w:hAnsi="Avenir Book"/>
        </w:rPr>
        <w:t>symptoms</w:t>
      </w:r>
      <w:proofErr w:type="gramEnd"/>
      <w:r>
        <w:rPr>
          <w:rFonts w:ascii="Avenir Book" w:hAnsi="Avenir Book"/>
        </w:rPr>
        <w:t xml:space="preserve"> of </w:t>
      </w:r>
      <w:r w:rsidR="00B47715" w:rsidRPr="00BE1F6C">
        <w:rPr>
          <w:rFonts w:ascii="Avenir Book" w:hAnsi="Avenir Book"/>
        </w:rPr>
        <w:t xml:space="preserve">pain and physical discomfort </w:t>
      </w:r>
      <w:r>
        <w:rPr>
          <w:rFonts w:ascii="Avenir Book" w:hAnsi="Avenir Book"/>
        </w:rPr>
        <w:t>that often occur</w:t>
      </w:r>
    </w:p>
    <w:p w14:paraId="6EFA1DBB" w14:textId="7C568714" w:rsidR="003C21AF" w:rsidRDefault="003C21AF" w:rsidP="00B47715">
      <w:pPr>
        <w:rPr>
          <w:rFonts w:ascii="Avenir Book" w:hAnsi="Avenir Book"/>
        </w:rPr>
      </w:pPr>
      <w:proofErr w:type="gramStart"/>
      <w:r>
        <w:rPr>
          <w:rFonts w:ascii="Avenir Book" w:hAnsi="Avenir Book"/>
        </w:rPr>
        <w:t>during</w:t>
      </w:r>
      <w:proofErr w:type="gramEnd"/>
      <w:r>
        <w:rPr>
          <w:rFonts w:ascii="Avenir Book" w:hAnsi="Avenir Book"/>
        </w:rPr>
        <w:t xml:space="preserve"> breast cancer treatment.</w:t>
      </w:r>
    </w:p>
    <w:p w14:paraId="1C09CB89" w14:textId="77777777" w:rsidR="00B47715" w:rsidRDefault="00B47715" w:rsidP="00B47715"/>
    <w:p w14:paraId="4933741B" w14:textId="77777777" w:rsidR="003C21AF" w:rsidRDefault="003C21AF" w:rsidP="00B47715"/>
    <w:p w14:paraId="3ED1FD51" w14:textId="77777777" w:rsidR="00B47715" w:rsidRDefault="00B47715" w:rsidP="00B47715">
      <w:r>
        <w:rPr>
          <w:noProof/>
          <w:lang w:val="en-AU" w:eastAsia="en-AU"/>
        </w:rPr>
        <mc:AlternateContent>
          <mc:Choice Requires="wpg">
            <w:drawing>
              <wp:anchor distT="0" distB="0" distL="114300" distR="114300" simplePos="0" relativeHeight="251659264" behindDoc="0" locked="0" layoutInCell="1" allowOverlap="1" wp14:anchorId="75AC8668" wp14:editId="76AD343F">
                <wp:simplePos x="0" y="0"/>
                <wp:positionH relativeFrom="column">
                  <wp:posOffset>-914400</wp:posOffset>
                </wp:positionH>
                <wp:positionV relativeFrom="paragraph">
                  <wp:posOffset>190500</wp:posOffset>
                </wp:positionV>
                <wp:extent cx="7543800" cy="459740"/>
                <wp:effectExtent l="0" t="0" r="0" b="0"/>
                <wp:wrapThrough wrapText="bothSides">
                  <wp:wrapPolygon edited="0">
                    <wp:start x="0" y="0"/>
                    <wp:lineTo x="0" y="20586"/>
                    <wp:lineTo x="21545" y="20586"/>
                    <wp:lineTo x="21545" y="0"/>
                    <wp:lineTo x="0" y="0"/>
                  </wp:wrapPolygon>
                </wp:wrapThrough>
                <wp:docPr id="3" name="Group 3"/>
                <wp:cNvGraphicFramePr/>
                <a:graphic xmlns:a="http://schemas.openxmlformats.org/drawingml/2006/main">
                  <a:graphicData uri="http://schemas.microsoft.com/office/word/2010/wordprocessingGroup">
                    <wpg:wgp>
                      <wpg:cNvGrpSpPr/>
                      <wpg:grpSpPr>
                        <a:xfrm>
                          <a:off x="0" y="0"/>
                          <a:ext cx="7543800" cy="459740"/>
                          <a:chOff x="0" y="0"/>
                          <a:chExt cx="7543800" cy="459740"/>
                        </a:xfrm>
                      </wpg:grpSpPr>
                      <wps:wsp>
                        <wps:cNvPr id="1" name="Rectangle 1"/>
                        <wps:cNvSpPr/>
                        <wps:spPr>
                          <a:xfrm>
                            <a:off x="0" y="0"/>
                            <a:ext cx="7543800" cy="457200"/>
                          </a:xfrm>
                          <a:prstGeom prst="rect">
                            <a:avLst/>
                          </a:prstGeom>
                          <a:solidFill>
                            <a:srgbClr val="90D2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Text Box 2"/>
                        <wps:cNvSpPr txBox="1"/>
                        <wps:spPr>
                          <a:xfrm>
                            <a:off x="393700" y="0"/>
                            <a:ext cx="4145280"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B5465B9" w14:textId="1B7E8BE4" w:rsidR="00B47715" w:rsidRPr="004604B7" w:rsidRDefault="003C21AF" w:rsidP="00B47715">
                              <w:pPr>
                                <w:rPr>
                                  <w:rFonts w:ascii="Avenir Light" w:hAnsi="Avenir Light"/>
                                  <w:b/>
                                  <w:color w:val="C41C3D"/>
                                  <w:sz w:val="32"/>
                                  <w:szCs w:val="32"/>
                                  <w:lang w:val="en-AU"/>
                                </w:rPr>
                              </w:pPr>
                              <w:r>
                                <w:rPr>
                                  <w:rFonts w:ascii="Avenir Light" w:hAnsi="Avenir Light"/>
                                  <w:b/>
                                  <w:color w:val="C41C3D"/>
                                  <w:sz w:val="32"/>
                                  <w:szCs w:val="32"/>
                                  <w:lang w:val="en-AU"/>
                                </w:rPr>
                                <w:t>Managing cancer treatment side effects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xmlns:w15="http://schemas.microsoft.com/office/word/2012/wordml" xmlns:mv="urn:schemas-microsoft-com:mac:vml" xmlns:mo="http://schemas.microsoft.com/office/mac/office/2008/main">
            <w:pict>
              <v:group w14:anchorId="75AC8668" id="Group 3" o:spid="_x0000_s1027" style="position:absolute;margin-left:-1in;margin-top:15pt;width:594pt;height:36.2pt;z-index:251659264" coordsize="7543800,4597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">
                <v:rect id="Rectangle 1" o:spid="_x0000_s1028" style="position:absolute;width:7543800;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9Os+wgAA&#10;ANoAAAAPAAAAZHJzL2Rvd25yZXYueG1sRE9Na8JAEL0X/A/LCL3VTUoVSV2DKIUWvST1YG9DdppN&#10;zc6G7FZTf70rCD0Nj/c5i3ywrThR7xvHCtJJAoK4crrhWsH+8+1pDsIHZI2tY1LwRx7y5ehhgZl2&#10;Zy7oVIZaxBD2GSowIXSZlL4yZNFPXEccuW/XWwwR9rXUPZ5juG3lc5LMpMWGY4PBjtaGqmP5axWs&#10;vj625DeH4uW4G9LLtiymhx+j1ON4WL2CCDSEf/Hd/a7jfLi9crtyeQ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b06z7CAAAA2gAAAA8AAAAAAAAAAAAAAAAAlwIAAGRycy9kb3du&#10;cmV2LnhtbFBLBQYAAAAABAAEAPUAAACGAwAAAAA=&#10;" fillcolor="#90d2ff" stroked="f" strokeweight="1pt"/>
                <v:shape id="Text Box 2" o:spid="_x0000_s1029" type="#_x0000_t202" style="position:absolute;left:393700;width:3762375;height:45974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vLAXxgAA&#10;ANoAAAAPAAAAZHJzL2Rvd25yZXYueG1sRI9Pa8JAFMTvhX6H5RV6KboxBZHoKkVpKVQU/xw8PrPP&#10;JDb7NuxuY+qnd4VCj8PM/IaZzDpTi5acrywrGPQTEMS51RUXCva7994IhA/IGmvLpOCXPMymjw8T&#10;zLS98IbabShEhLDPUEEZQpNJ6fOSDPq+bYijd7LOYIjSFVI7vES4qWWaJENpsOK4UGJD85Ly7+2P&#10;UXBdu6VN0+XH4Hh4rdqweDmvvlZKPT91b2MQgbrwH/5rf2oFKdyvxBsgpz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MvLAXxgAAANoAAAAPAAAAAAAAAAAAAAAAAJcCAABkcnMv&#10;ZG93bnJldi54bWxQSwUGAAAAAAQABAD1AAAAigMAAAAA&#10;" filled="f" stroked="f">
                  <v:textbox>
                    <w:txbxContent>
                      <w:p w14:paraId="1B5465B9" w14:textId="1B7E8BE4" w:rsidR="00B47715" w:rsidRPr="004604B7" w:rsidRDefault="003C21AF" w:rsidP="00B47715">
                        <w:pPr>
                          <w:rPr>
                            <w:rFonts w:ascii="Avenir Light" w:hAnsi="Avenir Light"/>
                            <w:b/>
                            <w:color w:val="C41C3D"/>
                            <w:sz w:val="32"/>
                            <w:szCs w:val="32"/>
                            <w:lang w:val="en-AU"/>
                          </w:rPr>
                        </w:pPr>
                        <w:r>
                          <w:rPr>
                            <w:rFonts w:ascii="Avenir Light" w:hAnsi="Avenir Light"/>
                            <w:b/>
                            <w:color w:val="C41C3D"/>
                            <w:sz w:val="32"/>
                            <w:szCs w:val="32"/>
                            <w:lang w:val="en-AU"/>
                          </w:rPr>
                          <w:t>Managing cancer treatment side effects</w:t>
                        </w:r>
                      </w:p>
                    </w:txbxContent>
                  </v:textbox>
                </v:shape>
                <w10:wrap type="through"/>
              </v:group>
            </w:pict>
          </mc:Fallback>
        </mc:AlternateContent>
      </w:r>
    </w:p>
    <w:p w14:paraId="44669A5C" w14:textId="77777777" w:rsidR="003C21AF" w:rsidRDefault="003C21AF" w:rsidP="003C21AF">
      <w:pPr>
        <w:rPr>
          <w:rFonts w:ascii="Avenir Book" w:hAnsi="Avenir Book" w:cs="Times New Roman"/>
          <w:b/>
          <w:color w:val="C00000"/>
        </w:rPr>
      </w:pPr>
    </w:p>
    <w:p w14:paraId="6556B3D5" w14:textId="55D46E68" w:rsidR="003C21AF" w:rsidRPr="00E76D58" w:rsidRDefault="003C21AF" w:rsidP="003C21AF">
      <w:pPr>
        <w:rPr>
          <w:rFonts w:ascii="Avenir Book" w:hAnsi="Avenir Book" w:cs="Times New Roman"/>
          <w:b/>
          <w:color w:val="C00000"/>
        </w:rPr>
      </w:pPr>
      <w:r>
        <w:rPr>
          <w:rFonts w:ascii="Avenir Book" w:hAnsi="Avenir Book" w:cs="Times New Roman"/>
          <w:b/>
          <w:color w:val="C00000"/>
        </w:rPr>
        <w:t xml:space="preserve">Last week you learnt about how to sleep with pain and physical discomfort. </w:t>
      </w:r>
      <w:r w:rsidRPr="00E76D58">
        <w:rPr>
          <w:rFonts w:ascii="Avenir Book" w:hAnsi="Avenir Book" w:cs="Times New Roman"/>
          <w:b/>
          <w:color w:val="C00000"/>
        </w:rPr>
        <w:t xml:space="preserve">The following </w:t>
      </w:r>
      <w:r>
        <w:rPr>
          <w:rFonts w:ascii="Avenir Book" w:hAnsi="Avenir Book" w:cs="Times New Roman"/>
          <w:b/>
          <w:color w:val="C00000"/>
        </w:rPr>
        <w:t xml:space="preserve">cancer related </w:t>
      </w:r>
      <w:r w:rsidRPr="00E76D58">
        <w:rPr>
          <w:rFonts w:ascii="Avenir Book" w:hAnsi="Avenir Book" w:cs="Times New Roman"/>
          <w:b/>
          <w:color w:val="C00000"/>
        </w:rPr>
        <w:t xml:space="preserve">experiences and symptoms are often associated with pain or discomfort – here are some </w:t>
      </w:r>
      <w:r>
        <w:rPr>
          <w:rFonts w:ascii="Avenir Book" w:hAnsi="Avenir Book" w:cs="Times New Roman"/>
          <w:b/>
          <w:color w:val="C00000"/>
        </w:rPr>
        <w:t xml:space="preserve">more </w:t>
      </w:r>
      <w:r w:rsidRPr="00E76D58">
        <w:rPr>
          <w:rFonts w:ascii="Avenir Book" w:hAnsi="Avenir Book" w:cs="Times New Roman"/>
          <w:b/>
          <w:color w:val="C00000"/>
        </w:rPr>
        <w:t xml:space="preserve">tips to reduce the negative impact of these experiences. Practicing the </w:t>
      </w:r>
      <w:r>
        <w:rPr>
          <w:rFonts w:ascii="Avenir Book" w:hAnsi="Avenir Book" w:cs="Times New Roman"/>
          <w:b/>
          <w:color w:val="C00000"/>
        </w:rPr>
        <w:t>techniques that</w:t>
      </w:r>
      <w:r w:rsidRPr="00E76D58">
        <w:rPr>
          <w:rFonts w:ascii="Avenir Book" w:hAnsi="Avenir Book" w:cs="Times New Roman"/>
          <w:b/>
          <w:color w:val="C00000"/>
        </w:rPr>
        <w:t xml:space="preserve"> </w:t>
      </w:r>
      <w:r>
        <w:rPr>
          <w:rFonts w:ascii="Avenir Book" w:hAnsi="Avenir Book" w:cs="Times New Roman"/>
          <w:b/>
          <w:color w:val="C00000"/>
        </w:rPr>
        <w:t>you learnt last week</w:t>
      </w:r>
      <w:r w:rsidRPr="00E76D58">
        <w:rPr>
          <w:rFonts w:ascii="Avenir Book" w:hAnsi="Avenir Book" w:cs="Times New Roman"/>
          <w:b/>
          <w:color w:val="C00000"/>
        </w:rPr>
        <w:t xml:space="preserve"> will be helpful to manage </w:t>
      </w:r>
      <w:r>
        <w:rPr>
          <w:rFonts w:ascii="Avenir Book" w:hAnsi="Avenir Book" w:cs="Times New Roman"/>
          <w:b/>
          <w:color w:val="C00000"/>
        </w:rPr>
        <w:t xml:space="preserve">these </w:t>
      </w:r>
      <w:r w:rsidRPr="00E76D58">
        <w:rPr>
          <w:rFonts w:ascii="Avenir Book" w:hAnsi="Avenir Book" w:cs="Times New Roman"/>
          <w:b/>
          <w:color w:val="C00000"/>
        </w:rPr>
        <w:t xml:space="preserve">difficult sensations and achieve sleep where possible. </w:t>
      </w:r>
    </w:p>
    <w:p w14:paraId="4A3DE864" w14:textId="77777777" w:rsidR="003C21AF" w:rsidRPr="00E76D58" w:rsidRDefault="003C21AF" w:rsidP="003C21AF">
      <w:pPr>
        <w:rPr>
          <w:rFonts w:ascii="Avenir Book" w:hAnsi="Avenir Book" w:cs="Times New Roman"/>
          <w:b/>
          <w:color w:val="C00000"/>
        </w:rPr>
      </w:pPr>
    </w:p>
    <w:p w14:paraId="44092164" w14:textId="77777777" w:rsidR="003C21AF" w:rsidRDefault="003C21AF" w:rsidP="003C21AF">
      <w:pPr>
        <w:rPr>
          <w:rFonts w:ascii="Avenir Book" w:hAnsi="Avenir Book" w:cs="Times New Roman"/>
          <w:b/>
        </w:rPr>
      </w:pPr>
      <w:proofErr w:type="spellStart"/>
      <w:r w:rsidRPr="00197EAB">
        <w:rPr>
          <w:rFonts w:ascii="Avenir Book" w:hAnsi="Avenir Book" w:cs="Times New Roman"/>
          <w:b/>
          <w:sz w:val="28"/>
          <w:szCs w:val="28"/>
        </w:rPr>
        <w:t>Hospitalisations</w:t>
      </w:r>
      <w:proofErr w:type="spellEnd"/>
      <w:r w:rsidRPr="00197EAB">
        <w:rPr>
          <w:rFonts w:ascii="Avenir Book" w:hAnsi="Avenir Book" w:cs="Times New Roman"/>
          <w:b/>
        </w:rPr>
        <w:t xml:space="preserve"> </w:t>
      </w:r>
    </w:p>
    <w:p w14:paraId="2D52C3BC" w14:textId="77777777" w:rsidR="003C21AF" w:rsidRPr="00197EAB" w:rsidRDefault="003C21AF" w:rsidP="003C21AF">
      <w:pPr>
        <w:rPr>
          <w:rFonts w:ascii="Avenir Book" w:hAnsi="Avenir Book" w:cs="Times New Roman"/>
        </w:rPr>
      </w:pPr>
      <w:r w:rsidRPr="00197EAB">
        <w:rPr>
          <w:rFonts w:ascii="Avenir Book" w:hAnsi="Avenir Book" w:cs="Times New Roman"/>
        </w:rPr>
        <w:t>(</w:t>
      </w:r>
      <w:proofErr w:type="gramStart"/>
      <w:r w:rsidRPr="00197EAB">
        <w:rPr>
          <w:rFonts w:ascii="Avenir Book" w:hAnsi="Avenir Book" w:cs="Times New Roman"/>
        </w:rPr>
        <w:t>especially</w:t>
      </w:r>
      <w:proofErr w:type="gramEnd"/>
      <w:r w:rsidRPr="00197EAB">
        <w:rPr>
          <w:rFonts w:ascii="Avenir Book" w:hAnsi="Avenir Book" w:cs="Times New Roman"/>
        </w:rPr>
        <w:t xml:space="preserve"> when confined to bed) – Try to engage in as much cognitive and physical stimulation as possible throughout the day. Reduce this in the 90 minutes prior to your usual sleep time. Consider using ear plugs or eye-masks to help sleep.</w:t>
      </w:r>
      <w:r>
        <w:rPr>
          <w:rFonts w:ascii="Avenir Book" w:hAnsi="Avenir Book" w:cs="Times New Roman"/>
        </w:rPr>
        <w:t xml:space="preserve"> Practice focusing on the breath and achieving a quiet mind before bed.</w:t>
      </w:r>
    </w:p>
    <w:p w14:paraId="5B2BC4EF" w14:textId="77777777" w:rsidR="003C21AF" w:rsidRPr="00197EAB" w:rsidRDefault="003C21AF" w:rsidP="003C21AF">
      <w:pPr>
        <w:rPr>
          <w:rFonts w:ascii="Avenir Book" w:hAnsi="Avenir Book" w:cs="Times New Roman"/>
          <w:b/>
        </w:rPr>
      </w:pPr>
    </w:p>
    <w:p w14:paraId="392EE329" w14:textId="77777777" w:rsidR="003C21AF" w:rsidRDefault="003C21AF" w:rsidP="003C21AF">
      <w:pPr>
        <w:rPr>
          <w:rFonts w:ascii="Avenir Book" w:hAnsi="Avenir Book" w:cs="Times New Roman"/>
          <w:b/>
        </w:rPr>
      </w:pPr>
      <w:r w:rsidRPr="00197EAB">
        <w:rPr>
          <w:rFonts w:ascii="Avenir Book" w:hAnsi="Avenir Book" w:cs="Times New Roman"/>
          <w:b/>
          <w:sz w:val="28"/>
          <w:szCs w:val="28"/>
        </w:rPr>
        <w:t xml:space="preserve">Nausea / Vomiting </w:t>
      </w:r>
      <w:r w:rsidRPr="00197EAB">
        <w:rPr>
          <w:rFonts w:ascii="Avenir Book" w:hAnsi="Avenir Book" w:cs="Times New Roman"/>
          <w:b/>
        </w:rPr>
        <w:t xml:space="preserve"> </w:t>
      </w:r>
    </w:p>
    <w:p w14:paraId="56CD69AB" w14:textId="77777777" w:rsidR="003C21AF" w:rsidRPr="00197EAB" w:rsidRDefault="003C21AF" w:rsidP="003C21AF">
      <w:pPr>
        <w:rPr>
          <w:rFonts w:ascii="Avenir Book" w:hAnsi="Avenir Book" w:cs="Times New Roman"/>
        </w:rPr>
      </w:pPr>
      <w:r w:rsidRPr="00197EAB">
        <w:rPr>
          <w:rFonts w:ascii="Avenir Book" w:hAnsi="Avenir Book" w:cs="Times New Roman"/>
        </w:rPr>
        <w:t>Engage in distracting mental activities. Relaxation can also reduce nausea.</w:t>
      </w:r>
    </w:p>
    <w:p w14:paraId="215BB3CB" w14:textId="77777777" w:rsidR="003C21AF" w:rsidRPr="00197EAB" w:rsidRDefault="003C21AF" w:rsidP="003C21AF">
      <w:pPr>
        <w:rPr>
          <w:rFonts w:ascii="Avenir Book" w:hAnsi="Avenir Book" w:cs="Times New Roman"/>
          <w:u w:val="single"/>
        </w:rPr>
      </w:pPr>
    </w:p>
    <w:p w14:paraId="560D3116" w14:textId="77777777" w:rsidR="003C21AF" w:rsidRPr="00197EAB" w:rsidRDefault="003C21AF" w:rsidP="003C21AF">
      <w:pPr>
        <w:rPr>
          <w:rFonts w:ascii="Avenir Book" w:hAnsi="Avenir Book" w:cs="Times New Roman"/>
          <w:b/>
          <w:sz w:val="28"/>
          <w:szCs w:val="28"/>
        </w:rPr>
      </w:pPr>
      <w:r w:rsidRPr="00197EAB">
        <w:rPr>
          <w:rFonts w:ascii="Avenir Book" w:hAnsi="Avenir Book" w:cs="Times New Roman"/>
          <w:b/>
          <w:sz w:val="28"/>
          <w:szCs w:val="28"/>
        </w:rPr>
        <w:t>Hot flushes / night sweats</w:t>
      </w:r>
    </w:p>
    <w:p w14:paraId="5320F7A0" w14:textId="77777777" w:rsidR="003C21AF" w:rsidRDefault="003C21AF" w:rsidP="003C21AF">
      <w:pPr>
        <w:rPr>
          <w:rFonts w:ascii="Avenir Book" w:hAnsi="Avenir Book" w:cs="Times New Roman"/>
        </w:rPr>
      </w:pPr>
      <w:r w:rsidRPr="00197EAB">
        <w:rPr>
          <w:rFonts w:ascii="Avenir Book" w:hAnsi="Avenir Book" w:cs="Times New Roman"/>
        </w:rPr>
        <w:t>Hot flushes and night sweats are one of the most common side-effect</w:t>
      </w:r>
      <w:r>
        <w:rPr>
          <w:rFonts w:ascii="Avenir Book" w:hAnsi="Avenir Book" w:cs="Times New Roman"/>
        </w:rPr>
        <w:t>s</w:t>
      </w:r>
      <w:r w:rsidRPr="00197EAB">
        <w:rPr>
          <w:rFonts w:ascii="Avenir Book" w:hAnsi="Avenir Book" w:cs="Times New Roman"/>
        </w:rPr>
        <w:t xml:space="preserve"> of</w:t>
      </w:r>
      <w:r>
        <w:rPr>
          <w:rFonts w:ascii="Avenir Book" w:hAnsi="Avenir Book" w:cs="Times New Roman"/>
        </w:rPr>
        <w:t xml:space="preserve"> cancer or cancer treatments. They cause</w:t>
      </w:r>
      <w:r w:rsidRPr="00197EAB">
        <w:rPr>
          <w:rFonts w:ascii="Avenir Book" w:hAnsi="Avenir Book" w:cs="Times New Roman"/>
        </w:rPr>
        <w:t xml:space="preserve"> frequent night-</w:t>
      </w:r>
      <w:r>
        <w:rPr>
          <w:rFonts w:ascii="Avenir Book" w:hAnsi="Avenir Book" w:cs="Times New Roman"/>
        </w:rPr>
        <w:t>time a</w:t>
      </w:r>
      <w:r w:rsidRPr="00197EAB">
        <w:rPr>
          <w:rFonts w:ascii="Avenir Book" w:hAnsi="Avenir Book" w:cs="Times New Roman"/>
        </w:rPr>
        <w:t>wak</w:t>
      </w:r>
      <w:r>
        <w:rPr>
          <w:rFonts w:ascii="Avenir Book" w:hAnsi="Avenir Book" w:cs="Times New Roman"/>
        </w:rPr>
        <w:t>en</w:t>
      </w:r>
      <w:r w:rsidRPr="00197EAB">
        <w:rPr>
          <w:rFonts w:ascii="Avenir Book" w:hAnsi="Avenir Book" w:cs="Times New Roman"/>
        </w:rPr>
        <w:t>ings and poor sleep. Tips to manage these at night include wearing cotton (to allow your skin to breath), wearing layered night clothes (to quickly cool down or warm up) and having spare clothes within easy reach (if you need to change). Have layers of sheets/blankets that can be easily adjusted to suit changes in body temperature. Adjust your bedroom temperature to suit.</w:t>
      </w:r>
    </w:p>
    <w:p w14:paraId="32C89EC6" w14:textId="77777777" w:rsidR="003C21AF" w:rsidRDefault="003C21AF" w:rsidP="003C21AF">
      <w:pPr>
        <w:rPr>
          <w:rFonts w:ascii="Avenir Book" w:hAnsi="Avenir Book" w:cs="Times New Roman"/>
        </w:rPr>
      </w:pPr>
    </w:p>
    <w:p w14:paraId="557FF01D" w14:textId="77777777" w:rsidR="003C21AF" w:rsidRDefault="003C21AF" w:rsidP="003C21AF">
      <w:pPr>
        <w:rPr>
          <w:rFonts w:ascii="Avenir Book" w:hAnsi="Avenir Book" w:cs="Times New Roman"/>
        </w:rPr>
      </w:pPr>
      <w:r w:rsidRPr="00197EAB">
        <w:rPr>
          <w:rFonts w:ascii="Avenir Book" w:hAnsi="Avenir Book" w:cs="Times New Roman"/>
        </w:rPr>
        <w:t xml:space="preserve">Keep the following near your bed to help cool down </w:t>
      </w:r>
      <w:r>
        <w:rPr>
          <w:rFonts w:ascii="Avenir Book" w:hAnsi="Avenir Book" w:cs="Times New Roman"/>
        </w:rPr>
        <w:t>–</w:t>
      </w:r>
      <w:r w:rsidRPr="00197EAB">
        <w:rPr>
          <w:rFonts w:ascii="Avenir Book" w:hAnsi="Avenir Book" w:cs="Times New Roman"/>
        </w:rPr>
        <w:t xml:space="preserve"> </w:t>
      </w:r>
    </w:p>
    <w:p w14:paraId="282B6EBD" w14:textId="77777777" w:rsidR="003C21AF" w:rsidRDefault="003C21AF" w:rsidP="003C21AF">
      <w:pPr>
        <w:pStyle w:val="ListParagraph"/>
        <w:numPr>
          <w:ilvl w:val="0"/>
          <w:numId w:val="1"/>
        </w:numPr>
        <w:rPr>
          <w:rFonts w:ascii="Avenir Book" w:hAnsi="Avenir Book" w:cs="Times New Roman"/>
        </w:rPr>
      </w:pPr>
      <w:r>
        <w:rPr>
          <w:rFonts w:ascii="Avenir Book" w:hAnsi="Avenir Book" w:cs="Times New Roman"/>
        </w:rPr>
        <w:t>a cool drink</w:t>
      </w:r>
      <w:r w:rsidRPr="00197EAB">
        <w:rPr>
          <w:rFonts w:ascii="Avenir Book" w:hAnsi="Avenir Book" w:cs="Times New Roman"/>
        </w:rPr>
        <w:t xml:space="preserve"> </w:t>
      </w:r>
    </w:p>
    <w:p w14:paraId="25441936" w14:textId="77777777" w:rsidR="003C21AF" w:rsidRDefault="003C21AF" w:rsidP="003C21AF">
      <w:pPr>
        <w:pStyle w:val="ListParagraph"/>
        <w:numPr>
          <w:ilvl w:val="0"/>
          <w:numId w:val="1"/>
        </w:numPr>
        <w:rPr>
          <w:rFonts w:ascii="Avenir Book" w:hAnsi="Avenir Book" w:cs="Times New Roman"/>
        </w:rPr>
      </w:pPr>
      <w:r>
        <w:rPr>
          <w:rFonts w:ascii="Avenir Book" w:hAnsi="Avenir Book" w:cs="Times New Roman"/>
        </w:rPr>
        <w:t>a water spray</w:t>
      </w:r>
      <w:r w:rsidRPr="00197EAB">
        <w:rPr>
          <w:rFonts w:ascii="Avenir Book" w:hAnsi="Avenir Book" w:cs="Times New Roman"/>
        </w:rPr>
        <w:t xml:space="preserve"> </w:t>
      </w:r>
    </w:p>
    <w:p w14:paraId="4087EA35" w14:textId="77777777" w:rsidR="003C21AF" w:rsidRDefault="003C21AF" w:rsidP="003C21AF">
      <w:pPr>
        <w:pStyle w:val="ListParagraph"/>
        <w:numPr>
          <w:ilvl w:val="0"/>
          <w:numId w:val="1"/>
        </w:numPr>
        <w:rPr>
          <w:rFonts w:ascii="Avenir Book" w:hAnsi="Avenir Book" w:cs="Times New Roman"/>
        </w:rPr>
      </w:pPr>
      <w:r>
        <w:rPr>
          <w:rFonts w:ascii="Avenir Book" w:hAnsi="Avenir Book" w:cs="Times New Roman"/>
        </w:rPr>
        <w:t>a hand-held or electric fan</w:t>
      </w:r>
      <w:r w:rsidRPr="00197EAB">
        <w:rPr>
          <w:rFonts w:ascii="Avenir Book" w:hAnsi="Avenir Book" w:cs="Times New Roman"/>
        </w:rPr>
        <w:t xml:space="preserve"> </w:t>
      </w:r>
    </w:p>
    <w:p w14:paraId="3930D8EF" w14:textId="77777777" w:rsidR="003C21AF" w:rsidRDefault="003C21AF" w:rsidP="003C21AF">
      <w:pPr>
        <w:pStyle w:val="ListParagraph"/>
        <w:numPr>
          <w:ilvl w:val="0"/>
          <w:numId w:val="1"/>
        </w:numPr>
        <w:rPr>
          <w:rFonts w:ascii="Avenir Book" w:hAnsi="Avenir Book" w:cs="Times New Roman"/>
        </w:rPr>
      </w:pPr>
      <w:r w:rsidRPr="00197EAB">
        <w:rPr>
          <w:rFonts w:ascii="Avenir Book" w:hAnsi="Avenir Book" w:cs="Times New Roman"/>
        </w:rPr>
        <w:t xml:space="preserve">an ice-pack </w:t>
      </w:r>
    </w:p>
    <w:p w14:paraId="21FF0EF6" w14:textId="77777777" w:rsidR="003C21AF" w:rsidRPr="00197EAB" w:rsidRDefault="003C21AF" w:rsidP="003C21AF">
      <w:pPr>
        <w:pStyle w:val="ListParagraph"/>
        <w:numPr>
          <w:ilvl w:val="0"/>
          <w:numId w:val="1"/>
        </w:numPr>
        <w:rPr>
          <w:rFonts w:ascii="Avenir Book" w:hAnsi="Avenir Book" w:cs="Times New Roman"/>
        </w:rPr>
      </w:pPr>
      <w:r w:rsidRPr="00197EAB">
        <w:rPr>
          <w:rFonts w:ascii="Avenir Book" w:hAnsi="Avenir Book" w:cs="Times New Roman"/>
        </w:rPr>
        <w:t>a small bucket of water and flannel to place against your face /</w:t>
      </w:r>
      <w:r>
        <w:rPr>
          <w:rFonts w:ascii="Avenir Book" w:hAnsi="Avenir Book" w:cs="Times New Roman"/>
        </w:rPr>
        <w:t>body</w:t>
      </w:r>
      <w:r w:rsidRPr="00197EAB">
        <w:rPr>
          <w:rFonts w:ascii="Avenir Book" w:hAnsi="Avenir Book" w:cs="Times New Roman"/>
        </w:rPr>
        <w:t xml:space="preserve"> </w:t>
      </w:r>
    </w:p>
    <w:p w14:paraId="50EDA771" w14:textId="77777777" w:rsidR="003C21AF" w:rsidRPr="00197EAB" w:rsidRDefault="003C21AF" w:rsidP="003C21AF">
      <w:pPr>
        <w:rPr>
          <w:rFonts w:ascii="Avenir Book" w:hAnsi="Avenir Book" w:cs="Times New Roman"/>
        </w:rPr>
      </w:pPr>
    </w:p>
    <w:p w14:paraId="483D7D1B" w14:textId="77777777" w:rsidR="003C21AF" w:rsidRPr="00197EAB" w:rsidRDefault="003C21AF" w:rsidP="003C21AF">
      <w:pPr>
        <w:rPr>
          <w:rFonts w:ascii="Avenir Book" w:hAnsi="Avenir Book" w:cs="Times New Roman"/>
        </w:rPr>
      </w:pPr>
      <w:r w:rsidRPr="00197EAB">
        <w:rPr>
          <w:rFonts w:ascii="Avenir Book" w:hAnsi="Avenir Book" w:cs="Times New Roman"/>
        </w:rPr>
        <w:t xml:space="preserve">Various medications can help with hot flushes too. Seek medical advice to discuss these options further. If hot flushes/night sweats are due to menopause, menopausal symptoms may be reduced by </w:t>
      </w:r>
      <w:proofErr w:type="spellStart"/>
      <w:r w:rsidRPr="00197EAB">
        <w:rPr>
          <w:rFonts w:ascii="Avenir Book" w:hAnsi="Avenir Book" w:cs="Times New Roman"/>
        </w:rPr>
        <w:t>minimising</w:t>
      </w:r>
      <w:proofErr w:type="spellEnd"/>
      <w:r w:rsidRPr="00197EAB">
        <w:rPr>
          <w:rFonts w:ascii="Avenir Book" w:hAnsi="Avenir Book" w:cs="Times New Roman"/>
        </w:rPr>
        <w:t xml:space="preserve"> stress, maintaining ideal weight, exercising and stopping smoking.</w:t>
      </w:r>
    </w:p>
    <w:p w14:paraId="79F55397" w14:textId="77777777" w:rsidR="003C21AF" w:rsidRPr="00197EAB" w:rsidRDefault="003C21AF" w:rsidP="003C21AF">
      <w:pPr>
        <w:rPr>
          <w:rFonts w:ascii="Avenir Book" w:hAnsi="Avenir Book" w:cs="Times New Roman"/>
          <w:b/>
          <w:sz w:val="28"/>
          <w:szCs w:val="28"/>
        </w:rPr>
      </w:pPr>
      <w:r w:rsidRPr="00197EAB">
        <w:rPr>
          <w:rFonts w:ascii="Avenir Book" w:hAnsi="Avenir Book" w:cs="Times New Roman"/>
          <w:sz w:val="28"/>
          <w:szCs w:val="28"/>
        </w:rPr>
        <w:br/>
      </w:r>
      <w:r w:rsidRPr="00197EAB">
        <w:rPr>
          <w:rFonts w:ascii="Avenir Book" w:hAnsi="Avenir Book" w:cs="Times New Roman"/>
          <w:b/>
          <w:sz w:val="28"/>
          <w:szCs w:val="28"/>
        </w:rPr>
        <w:t>Urinary changes (frequency, urgency, incontinence, trouble passing urine, and hesitancy)</w:t>
      </w:r>
    </w:p>
    <w:p w14:paraId="5394BF71" w14:textId="77777777" w:rsidR="003C21AF" w:rsidRDefault="003C21AF" w:rsidP="003C21AF">
      <w:pPr>
        <w:rPr>
          <w:rFonts w:ascii="Avenir Book" w:hAnsi="Avenir Book" w:cs="Times New Roman"/>
        </w:rPr>
      </w:pPr>
      <w:r>
        <w:rPr>
          <w:rFonts w:ascii="Avenir Book" w:hAnsi="Avenir Book" w:cs="Times New Roman"/>
        </w:rPr>
        <w:lastRenderedPageBreak/>
        <w:t xml:space="preserve">Urinary changes are common in cancer and cancer treatments. </w:t>
      </w:r>
      <w:r w:rsidRPr="00197EAB">
        <w:rPr>
          <w:rFonts w:ascii="Avenir Book" w:hAnsi="Avenir Book" w:cs="Times New Roman"/>
        </w:rPr>
        <w:t xml:space="preserve">Problems can include incontinence, frequent need to urinate, sudden need to urinate, trouble passing urine, or trouble getting started (urinary hesitancy). These problems can lead to frequent night-time </w:t>
      </w:r>
      <w:r>
        <w:rPr>
          <w:rFonts w:ascii="Avenir Book" w:hAnsi="Avenir Book" w:cs="Times New Roman"/>
        </w:rPr>
        <w:t>a</w:t>
      </w:r>
      <w:r w:rsidRPr="00197EAB">
        <w:rPr>
          <w:rFonts w:ascii="Avenir Book" w:hAnsi="Avenir Book" w:cs="Times New Roman"/>
        </w:rPr>
        <w:t>wak</w:t>
      </w:r>
      <w:r>
        <w:rPr>
          <w:rFonts w:ascii="Avenir Book" w:hAnsi="Avenir Book" w:cs="Times New Roman"/>
        </w:rPr>
        <w:t>enings</w:t>
      </w:r>
      <w:r w:rsidRPr="00197EAB">
        <w:rPr>
          <w:rFonts w:ascii="Avenir Book" w:hAnsi="Avenir Book" w:cs="Times New Roman"/>
        </w:rPr>
        <w:t xml:space="preserve"> and extended periods awake.</w:t>
      </w:r>
    </w:p>
    <w:p w14:paraId="0C8127FF" w14:textId="77777777" w:rsidR="003C21AF" w:rsidRPr="00197EAB" w:rsidRDefault="003C21AF" w:rsidP="003C21AF">
      <w:pPr>
        <w:rPr>
          <w:rFonts w:ascii="Avenir Book" w:hAnsi="Avenir Book" w:cs="Times New Roman"/>
        </w:rPr>
      </w:pPr>
    </w:p>
    <w:p w14:paraId="51E82239" w14:textId="77777777" w:rsidR="003C21AF" w:rsidRPr="00197EAB" w:rsidRDefault="003C21AF" w:rsidP="003C21AF">
      <w:pPr>
        <w:pStyle w:val="ListParagraph"/>
        <w:numPr>
          <w:ilvl w:val="0"/>
          <w:numId w:val="2"/>
        </w:numPr>
        <w:spacing w:line="276" w:lineRule="auto"/>
        <w:ind w:left="714" w:hanging="357"/>
        <w:rPr>
          <w:rFonts w:ascii="Avenir Book" w:hAnsi="Avenir Book" w:cs="Times New Roman"/>
        </w:rPr>
      </w:pPr>
      <w:r w:rsidRPr="00197EAB">
        <w:rPr>
          <w:rFonts w:ascii="Avenir Book" w:hAnsi="Avenir Book" w:cs="Times New Roman"/>
        </w:rPr>
        <w:t>Speak to a professional about pelvic floor exercises to help with incontinence</w:t>
      </w:r>
    </w:p>
    <w:p w14:paraId="5175D493" w14:textId="77777777" w:rsidR="003C21AF" w:rsidRPr="00197EAB" w:rsidRDefault="003C21AF" w:rsidP="003C21AF">
      <w:pPr>
        <w:pStyle w:val="ListParagraph"/>
        <w:numPr>
          <w:ilvl w:val="0"/>
          <w:numId w:val="2"/>
        </w:numPr>
        <w:spacing w:line="276" w:lineRule="auto"/>
        <w:ind w:left="714" w:hanging="357"/>
        <w:rPr>
          <w:rFonts w:ascii="Avenir Book" w:hAnsi="Avenir Book" w:cs="Times New Roman"/>
        </w:rPr>
      </w:pPr>
      <w:r w:rsidRPr="00197EAB">
        <w:rPr>
          <w:rFonts w:ascii="Avenir Book" w:hAnsi="Avenir Book" w:cs="Times New Roman"/>
        </w:rPr>
        <w:t>Have a urine bottle/bedpan in your room to avoid the need to get out of bed</w:t>
      </w:r>
    </w:p>
    <w:p w14:paraId="3068EC83" w14:textId="77777777" w:rsidR="003C21AF" w:rsidRPr="00197EAB" w:rsidRDefault="003C21AF" w:rsidP="003C21AF">
      <w:pPr>
        <w:pStyle w:val="ListParagraph"/>
        <w:numPr>
          <w:ilvl w:val="0"/>
          <w:numId w:val="2"/>
        </w:numPr>
        <w:spacing w:line="276" w:lineRule="auto"/>
        <w:ind w:left="714" w:hanging="357"/>
        <w:rPr>
          <w:rFonts w:ascii="Avenir Book" w:hAnsi="Avenir Book" w:cs="Times New Roman"/>
        </w:rPr>
      </w:pPr>
      <w:r w:rsidRPr="00197EAB">
        <w:rPr>
          <w:rFonts w:ascii="Avenir Book" w:hAnsi="Avenir Book" w:cs="Times New Roman"/>
        </w:rPr>
        <w:t>Keep warm nightgown / slippers near your bed for easy trips to the bathroom</w:t>
      </w:r>
    </w:p>
    <w:p w14:paraId="444620A7" w14:textId="77777777" w:rsidR="003C21AF" w:rsidRPr="00197EAB" w:rsidRDefault="003C21AF" w:rsidP="003C21AF">
      <w:pPr>
        <w:numPr>
          <w:ilvl w:val="0"/>
          <w:numId w:val="2"/>
        </w:numPr>
        <w:ind w:left="714" w:hanging="357"/>
        <w:rPr>
          <w:rFonts w:ascii="Avenir Book" w:hAnsi="Avenir Book" w:cs="Times New Roman"/>
        </w:rPr>
      </w:pPr>
      <w:r w:rsidRPr="00197EAB">
        <w:rPr>
          <w:rFonts w:ascii="Avenir Book" w:hAnsi="Avenir Book" w:cs="Times New Roman"/>
        </w:rPr>
        <w:t>Wear easy to remove clothes (helpful for urinary urgency).</w:t>
      </w:r>
      <w:r w:rsidRPr="00197EAB">
        <w:rPr>
          <w:rFonts w:ascii="Avenir Book" w:eastAsia="Times New Roman" w:hAnsi="Avenir Book" w:cs="Times New Roman"/>
          <w:lang w:eastAsia="en-AU"/>
        </w:rPr>
        <w:t xml:space="preserve"> </w:t>
      </w:r>
    </w:p>
    <w:p w14:paraId="515F6FF2" w14:textId="77777777" w:rsidR="003C21AF" w:rsidRPr="00197EAB" w:rsidRDefault="003C21AF" w:rsidP="003C21AF">
      <w:pPr>
        <w:numPr>
          <w:ilvl w:val="0"/>
          <w:numId w:val="2"/>
        </w:numPr>
        <w:ind w:left="714" w:hanging="357"/>
        <w:rPr>
          <w:rFonts w:ascii="Avenir Book" w:hAnsi="Avenir Book" w:cs="Times New Roman"/>
        </w:rPr>
      </w:pPr>
      <w:r w:rsidRPr="00197EAB">
        <w:rPr>
          <w:rFonts w:ascii="Avenir Book" w:eastAsia="Times New Roman" w:hAnsi="Avenir Book" w:cs="Times New Roman"/>
          <w:lang w:eastAsia="en-AU"/>
        </w:rPr>
        <w:t>Quit smoking and speak to your doctor about medications (for incontinence)</w:t>
      </w:r>
    </w:p>
    <w:p w14:paraId="5556897A" w14:textId="77777777" w:rsidR="003C21AF" w:rsidRPr="00600A6E" w:rsidRDefault="003C21AF" w:rsidP="003C21AF">
      <w:pPr>
        <w:ind w:left="1440"/>
        <w:rPr>
          <w:rFonts w:ascii="Avenir Book" w:hAnsi="Avenir Book" w:cs="Times New Roman"/>
        </w:rPr>
      </w:pPr>
      <w:r w:rsidRPr="00197EAB">
        <w:rPr>
          <w:rFonts w:ascii="Avenir Book" w:hAnsi="Avenir Book" w:cs="Times New Roman"/>
        </w:rPr>
        <w:t xml:space="preserve"> </w:t>
      </w:r>
    </w:p>
    <w:p w14:paraId="73E5031B" w14:textId="77777777" w:rsidR="003C21AF" w:rsidRPr="00197EAB" w:rsidRDefault="003C21AF" w:rsidP="003C21AF">
      <w:pPr>
        <w:rPr>
          <w:rFonts w:ascii="Avenir Book" w:hAnsi="Avenir Book" w:cs="Times New Roman"/>
          <w:b/>
        </w:rPr>
      </w:pPr>
      <w:r w:rsidRPr="00600A6E">
        <w:rPr>
          <w:rFonts w:ascii="Avenir Book" w:hAnsi="Avenir Book" w:cs="Times New Roman"/>
          <w:b/>
          <w:sz w:val="28"/>
          <w:szCs w:val="28"/>
        </w:rPr>
        <w:t xml:space="preserve">Dry mouth </w:t>
      </w:r>
      <w:r w:rsidRPr="00600A6E">
        <w:rPr>
          <w:rFonts w:ascii="Avenir Book" w:hAnsi="Avenir Book" w:cs="Times New Roman"/>
          <w:sz w:val="28"/>
          <w:szCs w:val="28"/>
        </w:rPr>
        <w:t>–</w:t>
      </w:r>
      <w:r w:rsidRPr="00197EAB">
        <w:rPr>
          <w:rFonts w:ascii="Avenir Book" w:hAnsi="Avenir Book" w:cs="Times New Roman"/>
        </w:rPr>
        <w:t xml:space="preserve"> keep water by</w:t>
      </w:r>
      <w:r>
        <w:rPr>
          <w:rFonts w:ascii="Avenir Book" w:hAnsi="Avenir Book" w:cs="Times New Roman"/>
        </w:rPr>
        <w:t xml:space="preserve"> your</w:t>
      </w:r>
      <w:r w:rsidRPr="00197EAB">
        <w:rPr>
          <w:rFonts w:ascii="Avenir Book" w:hAnsi="Avenir Book" w:cs="Times New Roman"/>
        </w:rPr>
        <w:t xml:space="preserve"> bedside within easy reach. Use a water spray to wet your mouth.</w:t>
      </w:r>
    </w:p>
    <w:p w14:paraId="33B51154" w14:textId="77777777" w:rsidR="003C21AF" w:rsidRDefault="003C21AF" w:rsidP="003C21AF">
      <w:pPr>
        <w:rPr>
          <w:rFonts w:ascii="Avenir Book" w:hAnsi="Avenir Book"/>
        </w:rPr>
      </w:pPr>
    </w:p>
    <w:bookmarkStart w:id="0" w:name="_GoBack"/>
    <w:bookmarkEnd w:id="0"/>
    <w:p w14:paraId="18EFEF42" w14:textId="1EB4E265" w:rsidR="00642A7A" w:rsidRDefault="003C21AF">
      <w:r>
        <w:rPr>
          <w:rFonts w:ascii="Avenir Book" w:hAnsi="Avenir Book"/>
          <w:noProof/>
          <w:lang w:val="en-AU" w:eastAsia="en-AU"/>
        </w:rPr>
        <mc:AlternateContent>
          <mc:Choice Requires="wps">
            <w:drawing>
              <wp:anchor distT="0" distB="0" distL="114300" distR="114300" simplePos="0" relativeHeight="251666432" behindDoc="0" locked="0" layoutInCell="1" allowOverlap="1" wp14:anchorId="1C5DF3EB" wp14:editId="2CF11C7B">
                <wp:simplePos x="0" y="0"/>
                <wp:positionH relativeFrom="column">
                  <wp:posOffset>-170815</wp:posOffset>
                </wp:positionH>
                <wp:positionV relativeFrom="paragraph">
                  <wp:posOffset>194945</wp:posOffset>
                </wp:positionV>
                <wp:extent cx="6743700" cy="3538855"/>
                <wp:effectExtent l="0" t="0" r="12700" b="0"/>
                <wp:wrapThrough wrapText="bothSides">
                  <wp:wrapPolygon edited="0">
                    <wp:start x="0" y="0"/>
                    <wp:lineTo x="0" y="21395"/>
                    <wp:lineTo x="21559" y="21395"/>
                    <wp:lineTo x="21559" y="0"/>
                    <wp:lineTo x="0" y="0"/>
                  </wp:wrapPolygon>
                </wp:wrapThrough>
                <wp:docPr id="4" name="Rectangle 4"/>
                <wp:cNvGraphicFramePr/>
                <a:graphic xmlns:a="http://schemas.openxmlformats.org/drawingml/2006/main">
                  <a:graphicData uri="http://schemas.microsoft.com/office/word/2010/wordprocessingShape">
                    <wps:wsp>
                      <wps:cNvSpPr/>
                      <wps:spPr>
                        <a:xfrm>
                          <a:off x="0" y="0"/>
                          <a:ext cx="6743700" cy="3538855"/>
                        </a:xfrm>
                        <a:prstGeom prst="rect">
                          <a:avLst/>
                        </a:prstGeom>
                        <a:solidFill>
                          <a:srgbClr val="E1F5C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2D1B2A" w14:textId="77777777" w:rsidR="003C21AF" w:rsidRPr="00394374" w:rsidRDefault="003C21AF" w:rsidP="003C21AF">
                            <w:pPr>
                              <w:rPr>
                                <w:rFonts w:ascii="Avenir Book" w:hAnsi="Avenir Book" w:cs="Helvetica"/>
                                <w:b/>
                                <w:bCs/>
                                <w:color w:val="C00000"/>
                              </w:rPr>
                            </w:pPr>
                            <w:r w:rsidRPr="00394374">
                              <w:rPr>
                                <w:rFonts w:ascii="Avenir Book" w:hAnsi="Avenir Book" w:cs="Helvetica"/>
                                <w:b/>
                                <w:bCs/>
                                <w:color w:val="C00000"/>
                              </w:rPr>
                              <w:t xml:space="preserve">Reminders: </w:t>
                            </w:r>
                          </w:p>
                          <w:p w14:paraId="04E54FFF" w14:textId="77777777" w:rsidR="007D4CC6" w:rsidRPr="004D4C62" w:rsidRDefault="007D4CC6" w:rsidP="007D4CC6">
                            <w:pPr>
                              <w:rPr>
                                <w:rFonts w:ascii="Avenir Book" w:hAnsi="Avenir Book" w:cs="Helvetica"/>
                                <w:b/>
                                <w:bCs/>
                                <w:color w:val="000000" w:themeColor="text1"/>
                              </w:rPr>
                            </w:pPr>
                          </w:p>
                          <w:p w14:paraId="6C3AAE7E" w14:textId="533EB1FD" w:rsidR="007D4CC6" w:rsidRDefault="001372F6" w:rsidP="007D4CC6">
                            <w:pPr>
                              <w:widowControl w:val="0"/>
                              <w:tabs>
                                <w:tab w:val="left" w:pos="220"/>
                                <w:tab w:val="left" w:pos="720"/>
                              </w:tabs>
                              <w:autoSpaceDE w:val="0"/>
                              <w:autoSpaceDN w:val="0"/>
                              <w:adjustRightInd w:val="0"/>
                              <w:rPr>
                                <w:rFonts w:ascii="Avenir Book" w:hAnsi="Avenir Book" w:cs="Helvetica"/>
                                <w:color w:val="181818"/>
                              </w:rPr>
                            </w:pPr>
                            <w:r>
                              <w:rPr>
                                <w:rFonts w:ascii="Avenir Book" w:hAnsi="Avenir Book" w:cs="Helvetica"/>
                                <w:iCs/>
                                <w:color w:val="000000" w:themeColor="text1"/>
                              </w:rPr>
                              <w:t>30 minutes</w:t>
                            </w:r>
                            <w:r w:rsidR="007D4CC6" w:rsidRPr="004D4C62">
                              <w:rPr>
                                <w:rFonts w:ascii="Avenir Book" w:hAnsi="Avenir Book" w:cs="Helvetica"/>
                                <w:iCs/>
                                <w:color w:val="000000" w:themeColor="text1"/>
                              </w:rPr>
                              <w:t xml:space="preserve"> </w:t>
                            </w:r>
                            <w:r w:rsidR="007D4CC6">
                              <w:rPr>
                                <w:rFonts w:ascii="Avenir Book" w:hAnsi="Avenir Book" w:cs="Helvetica"/>
                                <w:iCs/>
                                <w:color w:val="000000" w:themeColor="text1"/>
                              </w:rPr>
                              <w:t xml:space="preserve">of </w:t>
                            </w:r>
                            <w:r w:rsidR="007D4CC6" w:rsidRPr="004D4C62">
                              <w:rPr>
                                <w:rFonts w:ascii="Avenir Book" w:hAnsi="Avenir Book" w:cs="Helvetica"/>
                                <w:b/>
                                <w:bCs/>
                                <w:color w:val="181818"/>
                              </w:rPr>
                              <w:t xml:space="preserve">Bright light </w:t>
                            </w:r>
                            <w:r w:rsidR="007D4CC6">
                              <w:rPr>
                                <w:rFonts w:ascii="Avenir Book" w:hAnsi="Avenir Book" w:cs="Helvetica"/>
                                <w:b/>
                                <w:bCs/>
                                <w:color w:val="181818"/>
                              </w:rPr>
                              <w:t xml:space="preserve">each </w:t>
                            </w:r>
                            <w:r w:rsidR="007D4CC6" w:rsidRPr="004D4C62">
                              <w:rPr>
                                <w:rFonts w:ascii="Avenir Book" w:hAnsi="Avenir Book" w:cs="Helvetica"/>
                                <w:b/>
                                <w:bCs/>
                                <w:color w:val="181818"/>
                              </w:rPr>
                              <w:t xml:space="preserve">morning </w:t>
                            </w:r>
                            <w:r w:rsidR="007D4CC6" w:rsidRPr="004D4C62">
                              <w:rPr>
                                <w:rFonts w:ascii="Avenir Book" w:hAnsi="Avenir Book" w:cs="Helvetica"/>
                                <w:color w:val="181818"/>
                              </w:rPr>
                              <w:t>and </w:t>
                            </w:r>
                            <w:r w:rsidR="007D4CC6">
                              <w:rPr>
                                <w:rFonts w:ascii="Avenir Book" w:hAnsi="Avenir Book" w:cs="Helvetica"/>
                                <w:b/>
                                <w:bCs/>
                                <w:color w:val="181818"/>
                              </w:rPr>
                              <w:t>d</w:t>
                            </w:r>
                            <w:r w:rsidR="007D4CC6" w:rsidRPr="004D4C62">
                              <w:rPr>
                                <w:rFonts w:ascii="Avenir Book" w:hAnsi="Avenir Book" w:cs="Helvetica"/>
                                <w:b/>
                                <w:bCs/>
                                <w:color w:val="181818"/>
                              </w:rPr>
                              <w:t>im light in the evening</w:t>
                            </w:r>
                            <w:r w:rsidR="007D4CC6" w:rsidRPr="004D4C62">
                              <w:rPr>
                                <w:rFonts w:ascii="Avenir Book" w:hAnsi="Avenir Book" w:cs="Helvetica"/>
                                <w:color w:val="181818"/>
                              </w:rPr>
                              <w:t xml:space="preserve"> keep your clock tuned. </w:t>
                            </w:r>
                          </w:p>
                          <w:p w14:paraId="22451535" w14:textId="77777777" w:rsidR="007D4CC6" w:rsidRDefault="007D4CC6" w:rsidP="007D4CC6">
                            <w:pPr>
                              <w:widowControl w:val="0"/>
                              <w:tabs>
                                <w:tab w:val="left" w:pos="220"/>
                                <w:tab w:val="left" w:pos="720"/>
                              </w:tabs>
                              <w:autoSpaceDE w:val="0"/>
                              <w:autoSpaceDN w:val="0"/>
                              <w:adjustRightInd w:val="0"/>
                              <w:rPr>
                                <w:rFonts w:ascii="Avenir Book" w:hAnsi="Avenir Book" w:cs="Helvetica"/>
                                <w:color w:val="181818"/>
                              </w:rPr>
                            </w:pPr>
                            <w:r>
                              <w:rPr>
                                <w:rFonts w:ascii="Avenir Book" w:hAnsi="Avenir Book" w:cs="Helvetica"/>
                                <w:color w:val="181818"/>
                              </w:rPr>
                              <w:t>Bright light during the day helps chase away sleepiness and fatigue.</w:t>
                            </w:r>
                          </w:p>
                          <w:p w14:paraId="4F4B486D" w14:textId="77777777" w:rsidR="007D4CC6" w:rsidRDefault="007D4CC6" w:rsidP="007D4CC6">
                            <w:pPr>
                              <w:widowControl w:val="0"/>
                              <w:tabs>
                                <w:tab w:val="left" w:pos="220"/>
                                <w:tab w:val="left" w:pos="720"/>
                              </w:tabs>
                              <w:autoSpaceDE w:val="0"/>
                              <w:autoSpaceDN w:val="0"/>
                              <w:adjustRightInd w:val="0"/>
                              <w:rPr>
                                <w:rFonts w:ascii="Avenir Book" w:hAnsi="Avenir Book" w:cs="Helvetica"/>
                                <w:color w:val="181818"/>
                              </w:rPr>
                            </w:pPr>
                          </w:p>
                          <w:p w14:paraId="162663F4" w14:textId="77777777" w:rsidR="007D4CC6" w:rsidRDefault="007D4CC6" w:rsidP="007D4CC6">
                            <w:pPr>
                              <w:widowControl w:val="0"/>
                              <w:tabs>
                                <w:tab w:val="left" w:pos="220"/>
                                <w:tab w:val="left" w:pos="720"/>
                              </w:tabs>
                              <w:autoSpaceDE w:val="0"/>
                              <w:autoSpaceDN w:val="0"/>
                              <w:adjustRightInd w:val="0"/>
                              <w:rPr>
                                <w:rFonts w:ascii="Avenir Book" w:hAnsi="Avenir Book" w:cs="Helvetica"/>
                                <w:color w:val="181818"/>
                              </w:rPr>
                            </w:pPr>
                            <w:r>
                              <w:rPr>
                                <w:rFonts w:ascii="Avenir Book" w:hAnsi="Avenir Book" w:cs="Helvetica"/>
                                <w:color w:val="181818"/>
                              </w:rPr>
                              <w:t xml:space="preserve">The way you think about pain/ discomfort changes how much pain you feel. Instead of focusing on how ‘terrible’ you feel, see it as a ‘sensation’ that comes and goes. </w:t>
                            </w:r>
                          </w:p>
                          <w:p w14:paraId="59D53FC3" w14:textId="77777777" w:rsidR="007D4CC6" w:rsidRDefault="007D4CC6" w:rsidP="007D4CC6">
                            <w:pPr>
                              <w:widowControl w:val="0"/>
                              <w:tabs>
                                <w:tab w:val="left" w:pos="220"/>
                                <w:tab w:val="left" w:pos="720"/>
                              </w:tabs>
                              <w:autoSpaceDE w:val="0"/>
                              <w:autoSpaceDN w:val="0"/>
                              <w:adjustRightInd w:val="0"/>
                              <w:rPr>
                                <w:rFonts w:ascii="Avenir Book" w:hAnsi="Avenir Book" w:cs="Helvetica"/>
                                <w:color w:val="181818"/>
                              </w:rPr>
                            </w:pPr>
                          </w:p>
                          <w:p w14:paraId="64FBF78D" w14:textId="77777777" w:rsidR="007D4CC6" w:rsidRDefault="007D4CC6" w:rsidP="007D4CC6">
                            <w:pPr>
                              <w:widowControl w:val="0"/>
                              <w:tabs>
                                <w:tab w:val="left" w:pos="220"/>
                                <w:tab w:val="left" w:pos="720"/>
                              </w:tabs>
                              <w:autoSpaceDE w:val="0"/>
                              <w:autoSpaceDN w:val="0"/>
                              <w:adjustRightInd w:val="0"/>
                              <w:rPr>
                                <w:rFonts w:ascii="Avenir Book" w:hAnsi="Avenir Book" w:cs="Helvetica"/>
                                <w:color w:val="181818"/>
                              </w:rPr>
                            </w:pPr>
                            <w:r>
                              <w:rPr>
                                <w:rFonts w:ascii="Avenir Book" w:hAnsi="Avenir Book" w:cs="Helvetica"/>
                                <w:color w:val="181818"/>
                              </w:rPr>
                              <w:t>Instead of pushing away or struggling with the sensation, practice being patient and willing to accept it.</w:t>
                            </w:r>
                          </w:p>
                          <w:p w14:paraId="3154C2A7" w14:textId="77777777" w:rsidR="007D4CC6" w:rsidRPr="004D4C62" w:rsidRDefault="007D4CC6" w:rsidP="007D4CC6">
                            <w:pPr>
                              <w:widowControl w:val="0"/>
                              <w:tabs>
                                <w:tab w:val="left" w:pos="220"/>
                                <w:tab w:val="left" w:pos="720"/>
                              </w:tabs>
                              <w:autoSpaceDE w:val="0"/>
                              <w:autoSpaceDN w:val="0"/>
                              <w:adjustRightInd w:val="0"/>
                              <w:rPr>
                                <w:rFonts w:ascii="Avenir Book" w:hAnsi="Avenir Book" w:cs="Helvetica"/>
                                <w:color w:val="181818"/>
                              </w:rPr>
                            </w:pPr>
                          </w:p>
                          <w:p w14:paraId="1BBC3FC3" w14:textId="77777777" w:rsidR="007D4CC6" w:rsidRDefault="007D4CC6" w:rsidP="007D4CC6">
                            <w:pPr>
                              <w:tabs>
                                <w:tab w:val="left" w:pos="1060"/>
                              </w:tabs>
                              <w:rPr>
                                <w:rFonts w:ascii="Avenir Book" w:hAnsi="Avenir Book" w:cs="Helvetica"/>
                                <w:color w:val="181818"/>
                              </w:rPr>
                            </w:pPr>
                            <w:r>
                              <w:rPr>
                                <w:rFonts w:ascii="Avenir Book" w:hAnsi="Avenir Book" w:cs="Helvetica"/>
                                <w:color w:val="181818"/>
                              </w:rPr>
                              <w:t>Breath through it: t</w:t>
                            </w:r>
                            <w:r w:rsidRPr="00A42C5C">
                              <w:rPr>
                                <w:rFonts w:ascii="Avenir Book" w:hAnsi="Avenir Book" w:cs="Helvetica"/>
                                <w:color w:val="181818"/>
                              </w:rPr>
                              <w:t xml:space="preserve">ry breathing into places of discomfort </w:t>
                            </w:r>
                            <w:r>
                              <w:rPr>
                                <w:rFonts w:ascii="Avenir Book" w:hAnsi="Avenir Book" w:cs="Helvetica"/>
                                <w:color w:val="181818"/>
                              </w:rPr>
                              <w:t>and pain. As you breath, let go</w:t>
                            </w:r>
                            <w:r w:rsidRPr="00A42C5C">
                              <w:rPr>
                                <w:rFonts w:ascii="Avenir Book" w:hAnsi="Avenir Book" w:cs="Helvetica"/>
                                <w:color w:val="181818"/>
                              </w:rPr>
                              <w:t xml:space="preserve"> of tension around that area</w:t>
                            </w:r>
                            <w:r>
                              <w:rPr>
                                <w:rFonts w:ascii="Avenir Book" w:hAnsi="Avenir Book" w:cs="Helvetica"/>
                                <w:color w:val="181818"/>
                              </w:rPr>
                              <w:t>.</w:t>
                            </w:r>
                          </w:p>
                          <w:p w14:paraId="1FE6CD12" w14:textId="77777777" w:rsidR="007D4CC6" w:rsidRDefault="007D4CC6" w:rsidP="007D4CC6">
                            <w:pPr>
                              <w:tabs>
                                <w:tab w:val="left" w:pos="1060"/>
                              </w:tabs>
                              <w:rPr>
                                <w:rFonts w:cs="Helvetica"/>
                                <w:color w:val="181818"/>
                              </w:rPr>
                            </w:pPr>
                          </w:p>
                          <w:p w14:paraId="7455EBF9" w14:textId="77777777" w:rsidR="007D4CC6" w:rsidRDefault="007D4CC6" w:rsidP="007D4CC6">
                            <w:pPr>
                              <w:tabs>
                                <w:tab w:val="left" w:pos="1060"/>
                              </w:tabs>
                              <w:rPr>
                                <w:rFonts w:cs="Helvetica"/>
                                <w:color w:val="181818"/>
                              </w:rPr>
                            </w:pPr>
                            <w:r>
                              <w:rPr>
                                <w:rFonts w:cs="Helvetica"/>
                                <w:color w:val="181818"/>
                              </w:rPr>
                              <w:t>When you feel pain/discomfort, don’t stop doing everything. Focusing on something else (e.g., what you enjoy) can make pain/discomfort feel less overwhelming.</w:t>
                            </w:r>
                          </w:p>
                          <w:p w14:paraId="45414BA5" w14:textId="77777777" w:rsidR="003C21AF" w:rsidRDefault="003C21AF" w:rsidP="003C21AF">
                            <w:pPr>
                              <w:tabs>
                                <w:tab w:val="left" w:pos="1060"/>
                              </w:tabs>
                              <w:rPr>
                                <w:rFonts w:cs="Helvetica"/>
                                <w:color w:val="181818"/>
                              </w:rPr>
                            </w:pPr>
                          </w:p>
                          <w:p w14:paraId="74FFCA3C" w14:textId="77777777" w:rsidR="003C21AF" w:rsidRDefault="003C21AF" w:rsidP="003C21AF">
                            <w:pPr>
                              <w:jc w:val="center"/>
                              <w:rPr>
                                <w:rFonts w:ascii="Avenir Book" w:hAnsi="Avenir Book" w:cs="Helvetica"/>
                                <w:i/>
                                <w:iCs/>
                                <w:color w:val="000000" w:themeColor="text1"/>
                              </w:rPr>
                            </w:pPr>
                          </w:p>
                          <w:p w14:paraId="13FE6313" w14:textId="77777777" w:rsidR="003C21AF" w:rsidRPr="00B90573" w:rsidRDefault="003C21AF" w:rsidP="003C21AF">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mv="urn:schemas-microsoft-com:mac:vml" xmlns:mo="http://schemas.microsoft.com/office/mac/office/2008/main">
            <w:pict>
              <v:rect w14:anchorId="1C5DF3EB" id="Rectangle 4" o:spid="_x0000_s1030" style="position:absolute;margin-left:-13.45pt;margin-top:15.35pt;width:531pt;height:278.6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" fillcolor="#e1f5c5" stroked="f" strokeweight="1pt">
                <v:textbox>
                  <w:txbxContent>
                    <w:p w14:paraId="4E2D1B2A" w14:textId="77777777" w:rsidR="003C21AF" w:rsidRPr="00394374" w:rsidRDefault="003C21AF" w:rsidP="003C21AF">
                      <w:pPr>
                        <w:rPr>
                          <w:rFonts w:ascii="Avenir Book" w:hAnsi="Avenir Book" w:cs="Helvetica"/>
                          <w:b/>
                          <w:bCs/>
                          <w:color w:val="C00000"/>
                        </w:rPr>
                      </w:pPr>
                      <w:r w:rsidRPr="00394374">
                        <w:rPr>
                          <w:rFonts w:ascii="Avenir Book" w:hAnsi="Avenir Book" w:cs="Helvetica"/>
                          <w:b/>
                          <w:bCs/>
                          <w:color w:val="C00000"/>
                        </w:rPr>
                        <w:t xml:space="preserve">Reminders: </w:t>
                      </w:r>
                    </w:p>
                    <w:p w14:paraId="04E54FFF" w14:textId="77777777" w:rsidR="007D4CC6" w:rsidRPr="004D4C62" w:rsidRDefault="007D4CC6" w:rsidP="007D4CC6">
                      <w:pPr>
                        <w:rPr>
                          <w:rFonts w:ascii="Avenir Book" w:hAnsi="Avenir Book" w:cs="Helvetica"/>
                          <w:b/>
                          <w:bCs/>
                          <w:color w:val="000000" w:themeColor="text1"/>
                        </w:rPr>
                      </w:pPr>
                    </w:p>
                    <w:p w14:paraId="6C3AAE7E" w14:textId="533EB1FD" w:rsidR="007D4CC6" w:rsidRDefault="001372F6" w:rsidP="007D4CC6">
                      <w:pPr>
                        <w:widowControl w:val="0"/>
                        <w:tabs>
                          <w:tab w:val="left" w:pos="220"/>
                          <w:tab w:val="left" w:pos="720"/>
                        </w:tabs>
                        <w:autoSpaceDE w:val="0"/>
                        <w:autoSpaceDN w:val="0"/>
                        <w:adjustRightInd w:val="0"/>
                        <w:rPr>
                          <w:rFonts w:ascii="Avenir Book" w:hAnsi="Avenir Book" w:cs="Helvetica"/>
                          <w:color w:val="181818"/>
                        </w:rPr>
                      </w:pPr>
                      <w:r>
                        <w:rPr>
                          <w:rFonts w:ascii="Avenir Book" w:hAnsi="Avenir Book" w:cs="Helvetica"/>
                          <w:iCs/>
                          <w:color w:val="000000" w:themeColor="text1"/>
                        </w:rPr>
                        <w:t>30 minutes</w:t>
                      </w:r>
                      <w:bookmarkStart w:id="1" w:name="_GoBack"/>
                      <w:bookmarkEnd w:id="1"/>
                      <w:r w:rsidR="007D4CC6" w:rsidRPr="004D4C62">
                        <w:rPr>
                          <w:rFonts w:ascii="Avenir Book" w:hAnsi="Avenir Book" w:cs="Helvetica"/>
                          <w:iCs/>
                          <w:color w:val="000000" w:themeColor="text1"/>
                        </w:rPr>
                        <w:t xml:space="preserve"> </w:t>
                      </w:r>
                      <w:r w:rsidR="007D4CC6">
                        <w:rPr>
                          <w:rFonts w:ascii="Avenir Book" w:hAnsi="Avenir Book" w:cs="Helvetica"/>
                          <w:iCs/>
                          <w:color w:val="000000" w:themeColor="text1"/>
                        </w:rPr>
                        <w:t xml:space="preserve">of </w:t>
                      </w:r>
                      <w:r w:rsidR="007D4CC6" w:rsidRPr="004D4C62">
                        <w:rPr>
                          <w:rFonts w:ascii="Avenir Book" w:hAnsi="Avenir Book" w:cs="Helvetica"/>
                          <w:b/>
                          <w:bCs/>
                          <w:color w:val="181818"/>
                        </w:rPr>
                        <w:t xml:space="preserve">Bright light </w:t>
                      </w:r>
                      <w:r w:rsidR="007D4CC6">
                        <w:rPr>
                          <w:rFonts w:ascii="Avenir Book" w:hAnsi="Avenir Book" w:cs="Helvetica"/>
                          <w:b/>
                          <w:bCs/>
                          <w:color w:val="181818"/>
                        </w:rPr>
                        <w:t xml:space="preserve">each </w:t>
                      </w:r>
                      <w:r w:rsidR="007D4CC6" w:rsidRPr="004D4C62">
                        <w:rPr>
                          <w:rFonts w:ascii="Avenir Book" w:hAnsi="Avenir Book" w:cs="Helvetica"/>
                          <w:b/>
                          <w:bCs/>
                          <w:color w:val="181818"/>
                        </w:rPr>
                        <w:t xml:space="preserve">morning </w:t>
                      </w:r>
                      <w:r w:rsidR="007D4CC6" w:rsidRPr="004D4C62">
                        <w:rPr>
                          <w:rFonts w:ascii="Avenir Book" w:hAnsi="Avenir Book" w:cs="Helvetica"/>
                          <w:color w:val="181818"/>
                        </w:rPr>
                        <w:t>and </w:t>
                      </w:r>
                      <w:r w:rsidR="007D4CC6">
                        <w:rPr>
                          <w:rFonts w:ascii="Avenir Book" w:hAnsi="Avenir Book" w:cs="Helvetica"/>
                          <w:b/>
                          <w:bCs/>
                          <w:color w:val="181818"/>
                        </w:rPr>
                        <w:t>d</w:t>
                      </w:r>
                      <w:r w:rsidR="007D4CC6" w:rsidRPr="004D4C62">
                        <w:rPr>
                          <w:rFonts w:ascii="Avenir Book" w:hAnsi="Avenir Book" w:cs="Helvetica"/>
                          <w:b/>
                          <w:bCs/>
                          <w:color w:val="181818"/>
                        </w:rPr>
                        <w:t>im light in the evening</w:t>
                      </w:r>
                      <w:r w:rsidR="007D4CC6" w:rsidRPr="004D4C62">
                        <w:rPr>
                          <w:rFonts w:ascii="Avenir Book" w:hAnsi="Avenir Book" w:cs="Helvetica"/>
                          <w:color w:val="181818"/>
                        </w:rPr>
                        <w:t xml:space="preserve"> keep your clock tuned. </w:t>
                      </w:r>
                    </w:p>
                    <w:p w14:paraId="22451535" w14:textId="77777777" w:rsidR="007D4CC6" w:rsidRDefault="007D4CC6" w:rsidP="007D4CC6">
                      <w:pPr>
                        <w:widowControl w:val="0"/>
                        <w:tabs>
                          <w:tab w:val="left" w:pos="220"/>
                          <w:tab w:val="left" w:pos="720"/>
                        </w:tabs>
                        <w:autoSpaceDE w:val="0"/>
                        <w:autoSpaceDN w:val="0"/>
                        <w:adjustRightInd w:val="0"/>
                        <w:rPr>
                          <w:rFonts w:ascii="Avenir Book" w:hAnsi="Avenir Book" w:cs="Helvetica"/>
                          <w:color w:val="181818"/>
                        </w:rPr>
                      </w:pPr>
                      <w:r>
                        <w:rPr>
                          <w:rFonts w:ascii="Avenir Book" w:hAnsi="Avenir Book" w:cs="Helvetica"/>
                          <w:color w:val="181818"/>
                        </w:rPr>
                        <w:t>Bright light during the day helps chase away sleepiness and fatigue.</w:t>
                      </w:r>
                    </w:p>
                    <w:p w14:paraId="4F4B486D" w14:textId="77777777" w:rsidR="007D4CC6" w:rsidRDefault="007D4CC6" w:rsidP="007D4CC6">
                      <w:pPr>
                        <w:widowControl w:val="0"/>
                        <w:tabs>
                          <w:tab w:val="left" w:pos="220"/>
                          <w:tab w:val="left" w:pos="720"/>
                        </w:tabs>
                        <w:autoSpaceDE w:val="0"/>
                        <w:autoSpaceDN w:val="0"/>
                        <w:adjustRightInd w:val="0"/>
                        <w:rPr>
                          <w:rFonts w:ascii="Avenir Book" w:hAnsi="Avenir Book" w:cs="Helvetica"/>
                          <w:color w:val="181818"/>
                        </w:rPr>
                      </w:pPr>
                    </w:p>
                    <w:p w14:paraId="162663F4" w14:textId="77777777" w:rsidR="007D4CC6" w:rsidRDefault="007D4CC6" w:rsidP="007D4CC6">
                      <w:pPr>
                        <w:widowControl w:val="0"/>
                        <w:tabs>
                          <w:tab w:val="left" w:pos="220"/>
                          <w:tab w:val="left" w:pos="720"/>
                        </w:tabs>
                        <w:autoSpaceDE w:val="0"/>
                        <w:autoSpaceDN w:val="0"/>
                        <w:adjustRightInd w:val="0"/>
                        <w:rPr>
                          <w:rFonts w:ascii="Avenir Book" w:hAnsi="Avenir Book" w:cs="Helvetica"/>
                          <w:color w:val="181818"/>
                        </w:rPr>
                      </w:pPr>
                      <w:r>
                        <w:rPr>
                          <w:rFonts w:ascii="Avenir Book" w:hAnsi="Avenir Book" w:cs="Helvetica"/>
                          <w:color w:val="181818"/>
                        </w:rPr>
                        <w:t xml:space="preserve">The way you think about pain/ discomfort changes how much pain you feel. Instead of focusing on how ‘terrible’ you feel, see it as a ‘sensation’ that comes and goes. </w:t>
                      </w:r>
                    </w:p>
                    <w:p w14:paraId="59D53FC3" w14:textId="77777777" w:rsidR="007D4CC6" w:rsidRDefault="007D4CC6" w:rsidP="007D4CC6">
                      <w:pPr>
                        <w:widowControl w:val="0"/>
                        <w:tabs>
                          <w:tab w:val="left" w:pos="220"/>
                          <w:tab w:val="left" w:pos="720"/>
                        </w:tabs>
                        <w:autoSpaceDE w:val="0"/>
                        <w:autoSpaceDN w:val="0"/>
                        <w:adjustRightInd w:val="0"/>
                        <w:rPr>
                          <w:rFonts w:ascii="Avenir Book" w:hAnsi="Avenir Book" w:cs="Helvetica"/>
                          <w:color w:val="181818"/>
                        </w:rPr>
                      </w:pPr>
                    </w:p>
                    <w:p w14:paraId="64FBF78D" w14:textId="77777777" w:rsidR="007D4CC6" w:rsidRDefault="007D4CC6" w:rsidP="007D4CC6">
                      <w:pPr>
                        <w:widowControl w:val="0"/>
                        <w:tabs>
                          <w:tab w:val="left" w:pos="220"/>
                          <w:tab w:val="left" w:pos="720"/>
                        </w:tabs>
                        <w:autoSpaceDE w:val="0"/>
                        <w:autoSpaceDN w:val="0"/>
                        <w:adjustRightInd w:val="0"/>
                        <w:rPr>
                          <w:rFonts w:ascii="Avenir Book" w:hAnsi="Avenir Book" w:cs="Helvetica"/>
                          <w:color w:val="181818"/>
                        </w:rPr>
                      </w:pPr>
                      <w:r>
                        <w:rPr>
                          <w:rFonts w:ascii="Avenir Book" w:hAnsi="Avenir Book" w:cs="Helvetica"/>
                          <w:color w:val="181818"/>
                        </w:rPr>
                        <w:t>Instead of pushing away or struggling with the sensation, practice being patient and willing to accept it.</w:t>
                      </w:r>
                    </w:p>
                    <w:p w14:paraId="3154C2A7" w14:textId="77777777" w:rsidR="007D4CC6" w:rsidRPr="004D4C62" w:rsidRDefault="007D4CC6" w:rsidP="007D4CC6">
                      <w:pPr>
                        <w:widowControl w:val="0"/>
                        <w:tabs>
                          <w:tab w:val="left" w:pos="220"/>
                          <w:tab w:val="left" w:pos="720"/>
                        </w:tabs>
                        <w:autoSpaceDE w:val="0"/>
                        <w:autoSpaceDN w:val="0"/>
                        <w:adjustRightInd w:val="0"/>
                        <w:rPr>
                          <w:rFonts w:ascii="Avenir Book" w:hAnsi="Avenir Book" w:cs="Helvetica"/>
                          <w:color w:val="181818"/>
                        </w:rPr>
                      </w:pPr>
                    </w:p>
                    <w:p w14:paraId="1BBC3FC3" w14:textId="77777777" w:rsidR="007D4CC6" w:rsidRDefault="007D4CC6" w:rsidP="007D4CC6">
                      <w:pPr>
                        <w:tabs>
                          <w:tab w:val="left" w:pos="1060"/>
                        </w:tabs>
                        <w:rPr>
                          <w:rFonts w:ascii="Avenir Book" w:hAnsi="Avenir Book" w:cs="Helvetica"/>
                          <w:color w:val="181818"/>
                        </w:rPr>
                      </w:pPr>
                      <w:r>
                        <w:rPr>
                          <w:rFonts w:ascii="Avenir Book" w:hAnsi="Avenir Book" w:cs="Helvetica"/>
                          <w:color w:val="181818"/>
                        </w:rPr>
                        <w:t>Breath through it: t</w:t>
                      </w:r>
                      <w:r w:rsidRPr="00A42C5C">
                        <w:rPr>
                          <w:rFonts w:ascii="Avenir Book" w:hAnsi="Avenir Book" w:cs="Helvetica"/>
                          <w:color w:val="181818"/>
                        </w:rPr>
                        <w:t xml:space="preserve">ry breathing into places of discomfort </w:t>
                      </w:r>
                      <w:r>
                        <w:rPr>
                          <w:rFonts w:ascii="Avenir Book" w:hAnsi="Avenir Book" w:cs="Helvetica"/>
                          <w:color w:val="181818"/>
                        </w:rPr>
                        <w:t>and pain. As you breath, let go</w:t>
                      </w:r>
                      <w:r w:rsidRPr="00A42C5C">
                        <w:rPr>
                          <w:rFonts w:ascii="Avenir Book" w:hAnsi="Avenir Book" w:cs="Helvetica"/>
                          <w:color w:val="181818"/>
                        </w:rPr>
                        <w:t xml:space="preserve"> of tension around that area</w:t>
                      </w:r>
                      <w:r>
                        <w:rPr>
                          <w:rFonts w:ascii="Avenir Book" w:hAnsi="Avenir Book" w:cs="Helvetica"/>
                          <w:color w:val="181818"/>
                        </w:rPr>
                        <w:t>.</w:t>
                      </w:r>
                    </w:p>
                    <w:p w14:paraId="1FE6CD12" w14:textId="77777777" w:rsidR="007D4CC6" w:rsidRDefault="007D4CC6" w:rsidP="007D4CC6">
                      <w:pPr>
                        <w:tabs>
                          <w:tab w:val="left" w:pos="1060"/>
                        </w:tabs>
                        <w:rPr>
                          <w:rFonts w:cs="Helvetica"/>
                          <w:color w:val="181818"/>
                        </w:rPr>
                      </w:pPr>
                    </w:p>
                    <w:p w14:paraId="7455EBF9" w14:textId="77777777" w:rsidR="007D4CC6" w:rsidRDefault="007D4CC6" w:rsidP="007D4CC6">
                      <w:pPr>
                        <w:tabs>
                          <w:tab w:val="left" w:pos="1060"/>
                        </w:tabs>
                        <w:rPr>
                          <w:rFonts w:cs="Helvetica"/>
                          <w:color w:val="181818"/>
                        </w:rPr>
                      </w:pPr>
                      <w:r>
                        <w:rPr>
                          <w:rFonts w:cs="Helvetica"/>
                          <w:color w:val="181818"/>
                        </w:rPr>
                        <w:t>When you feel pain/discomfort, don’t stop doing everything. Focusing on something else (e.g., what you enjoy) can make pain/discomfort feel less overwhelming.</w:t>
                      </w:r>
                    </w:p>
                    <w:p w14:paraId="45414BA5" w14:textId="77777777" w:rsidR="003C21AF" w:rsidRDefault="003C21AF" w:rsidP="003C21AF">
                      <w:pPr>
                        <w:tabs>
                          <w:tab w:val="left" w:pos="1060"/>
                        </w:tabs>
                        <w:rPr>
                          <w:rFonts w:cs="Helvetica"/>
                          <w:color w:val="181818"/>
                        </w:rPr>
                      </w:pPr>
                    </w:p>
                    <w:p w14:paraId="74FFCA3C" w14:textId="77777777" w:rsidR="003C21AF" w:rsidRDefault="003C21AF" w:rsidP="003C21AF">
                      <w:pPr>
                        <w:jc w:val="center"/>
                        <w:rPr>
                          <w:rFonts w:ascii="Avenir Book" w:hAnsi="Avenir Book" w:cs="Helvetica"/>
                          <w:i/>
                          <w:iCs/>
                          <w:color w:val="000000" w:themeColor="text1"/>
                        </w:rPr>
                      </w:pPr>
                    </w:p>
                    <w:p w14:paraId="13FE6313" w14:textId="77777777" w:rsidR="003C21AF" w:rsidRPr="00B90573" w:rsidRDefault="003C21AF" w:rsidP="003C21AF">
                      <w:pPr>
                        <w:jc w:val="center"/>
                        <w:rPr>
                          <w:color w:val="000000" w:themeColor="text1"/>
                        </w:rPr>
                      </w:pPr>
                    </w:p>
                  </w:txbxContent>
                </v:textbox>
                <w10:wrap type="through"/>
              </v:rect>
            </w:pict>
          </mc:Fallback>
        </mc:AlternateContent>
      </w:r>
    </w:p>
    <w:sectPr w:rsidR="00642A7A" w:rsidSect="00B47715">
      <w:footerReference w:type="default" r:id="rId8"/>
      <w:pgSz w:w="11900" w:h="16840"/>
      <w:pgMar w:top="1021" w:right="1021" w:bottom="1247" w:left="102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CC2DD7" w14:textId="77777777" w:rsidR="00BC3329" w:rsidRDefault="00BC3329" w:rsidP="00BC3329">
      <w:r>
        <w:separator/>
      </w:r>
    </w:p>
  </w:endnote>
  <w:endnote w:type="continuationSeparator" w:id="0">
    <w:p w14:paraId="7EA09F47" w14:textId="77777777" w:rsidR="00BC3329" w:rsidRDefault="00BC3329" w:rsidP="00BC3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enir Book">
    <w:altName w:val="Corbel"/>
    <w:charset w:val="00"/>
    <w:family w:val="auto"/>
    <w:pitch w:val="variable"/>
    <w:sig w:usb0="00000001" w:usb1="5000204A" w:usb2="00000000" w:usb3="00000000" w:csb0="0000009B" w:csb1="00000000"/>
  </w:font>
  <w:font w:name="Helvetica">
    <w:panose1 w:val="020B0604020202020204"/>
    <w:charset w:val="00"/>
    <w:family w:val="swiss"/>
    <w:notTrueType/>
    <w:pitch w:val="variable"/>
    <w:sig w:usb0="00000003" w:usb1="00000000" w:usb2="00000000" w:usb3="00000000" w:csb0="00000001" w:csb1="00000000"/>
  </w:font>
  <w:font w:name="Avenir Light">
    <w:altName w:val="Century Gothic"/>
    <w:charset w:val="00"/>
    <w:family w:val="auto"/>
    <w:pitch w:val="variable"/>
    <w:sig w:usb0="00000001"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A8EB1" w14:textId="5526D764" w:rsidR="00BC3329" w:rsidRDefault="00BC3329">
    <w:pPr>
      <w:pStyle w:val="Footer"/>
    </w:pPr>
    <w:r>
      <w:t>Intervention Email 4.b version 3 dated 10 April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93D670" w14:textId="77777777" w:rsidR="00BC3329" w:rsidRDefault="00BC3329" w:rsidP="00BC3329">
      <w:r>
        <w:separator/>
      </w:r>
    </w:p>
  </w:footnote>
  <w:footnote w:type="continuationSeparator" w:id="0">
    <w:p w14:paraId="75C30477" w14:textId="77777777" w:rsidR="00BC3329" w:rsidRDefault="00BC3329" w:rsidP="00BC33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6D3355"/>
    <w:multiLevelType w:val="hybridMultilevel"/>
    <w:tmpl w:val="E59651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6D7640C"/>
    <w:multiLevelType w:val="hybridMultilevel"/>
    <w:tmpl w:val="2E361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15"/>
    <w:rsid w:val="00002BAC"/>
    <w:rsid w:val="00020275"/>
    <w:rsid w:val="0002722E"/>
    <w:rsid w:val="000579EB"/>
    <w:rsid w:val="000B679B"/>
    <w:rsid w:val="000D19C5"/>
    <w:rsid w:val="000E29BA"/>
    <w:rsid w:val="000F1085"/>
    <w:rsid w:val="001372F6"/>
    <w:rsid w:val="00141050"/>
    <w:rsid w:val="001633B1"/>
    <w:rsid w:val="00182FD8"/>
    <w:rsid w:val="00192259"/>
    <w:rsid w:val="001A5AF9"/>
    <w:rsid w:val="001B7C1D"/>
    <w:rsid w:val="001C6DDD"/>
    <w:rsid w:val="001E42FD"/>
    <w:rsid w:val="001F6A94"/>
    <w:rsid w:val="00210FA8"/>
    <w:rsid w:val="002433C0"/>
    <w:rsid w:val="002556FA"/>
    <w:rsid w:val="0025730A"/>
    <w:rsid w:val="002671BA"/>
    <w:rsid w:val="00267E31"/>
    <w:rsid w:val="00275E85"/>
    <w:rsid w:val="00281583"/>
    <w:rsid w:val="00287290"/>
    <w:rsid w:val="00295969"/>
    <w:rsid w:val="002B2F5C"/>
    <w:rsid w:val="002F7573"/>
    <w:rsid w:val="003046F9"/>
    <w:rsid w:val="00334E5F"/>
    <w:rsid w:val="00337078"/>
    <w:rsid w:val="0033721C"/>
    <w:rsid w:val="00337BD5"/>
    <w:rsid w:val="00353865"/>
    <w:rsid w:val="003550A9"/>
    <w:rsid w:val="00360D22"/>
    <w:rsid w:val="0036466D"/>
    <w:rsid w:val="00364FE1"/>
    <w:rsid w:val="003A046B"/>
    <w:rsid w:val="003C21AF"/>
    <w:rsid w:val="003C534D"/>
    <w:rsid w:val="003E1AC4"/>
    <w:rsid w:val="003E7BEF"/>
    <w:rsid w:val="003F0823"/>
    <w:rsid w:val="00401492"/>
    <w:rsid w:val="00431DCE"/>
    <w:rsid w:val="00447B3D"/>
    <w:rsid w:val="004B2AA7"/>
    <w:rsid w:val="004B582D"/>
    <w:rsid w:val="004C10C6"/>
    <w:rsid w:val="004C5D1A"/>
    <w:rsid w:val="004D318F"/>
    <w:rsid w:val="00526EA5"/>
    <w:rsid w:val="00527E06"/>
    <w:rsid w:val="00540962"/>
    <w:rsid w:val="0054695A"/>
    <w:rsid w:val="00571E02"/>
    <w:rsid w:val="00574087"/>
    <w:rsid w:val="00582577"/>
    <w:rsid w:val="00590BC7"/>
    <w:rsid w:val="00597B39"/>
    <w:rsid w:val="00612623"/>
    <w:rsid w:val="0061320E"/>
    <w:rsid w:val="00627B15"/>
    <w:rsid w:val="00647096"/>
    <w:rsid w:val="0065658E"/>
    <w:rsid w:val="0066023C"/>
    <w:rsid w:val="006764F4"/>
    <w:rsid w:val="006B2142"/>
    <w:rsid w:val="006E4CEF"/>
    <w:rsid w:val="00700524"/>
    <w:rsid w:val="00711523"/>
    <w:rsid w:val="00715143"/>
    <w:rsid w:val="00726B41"/>
    <w:rsid w:val="0077742D"/>
    <w:rsid w:val="007826D9"/>
    <w:rsid w:val="00786344"/>
    <w:rsid w:val="007B1269"/>
    <w:rsid w:val="007C631A"/>
    <w:rsid w:val="007D3972"/>
    <w:rsid w:val="007D4CC6"/>
    <w:rsid w:val="007E0FC9"/>
    <w:rsid w:val="007F06B6"/>
    <w:rsid w:val="0080261E"/>
    <w:rsid w:val="008410D2"/>
    <w:rsid w:val="008503EF"/>
    <w:rsid w:val="00860D8B"/>
    <w:rsid w:val="00864684"/>
    <w:rsid w:val="008731B6"/>
    <w:rsid w:val="008866EE"/>
    <w:rsid w:val="0088747D"/>
    <w:rsid w:val="00891DC3"/>
    <w:rsid w:val="008942CD"/>
    <w:rsid w:val="008965A3"/>
    <w:rsid w:val="008B01F7"/>
    <w:rsid w:val="008C6256"/>
    <w:rsid w:val="008D6EFA"/>
    <w:rsid w:val="00932A2C"/>
    <w:rsid w:val="00957628"/>
    <w:rsid w:val="009842C8"/>
    <w:rsid w:val="009F0ADE"/>
    <w:rsid w:val="009F3D92"/>
    <w:rsid w:val="00A00061"/>
    <w:rsid w:val="00A11580"/>
    <w:rsid w:val="00A17294"/>
    <w:rsid w:val="00A355DD"/>
    <w:rsid w:val="00A53329"/>
    <w:rsid w:val="00A63468"/>
    <w:rsid w:val="00A63AB5"/>
    <w:rsid w:val="00A653D0"/>
    <w:rsid w:val="00A66E9A"/>
    <w:rsid w:val="00A75208"/>
    <w:rsid w:val="00A85C4C"/>
    <w:rsid w:val="00A947EA"/>
    <w:rsid w:val="00A954D2"/>
    <w:rsid w:val="00AA2236"/>
    <w:rsid w:val="00AA7944"/>
    <w:rsid w:val="00AC2730"/>
    <w:rsid w:val="00AD5E3C"/>
    <w:rsid w:val="00AE0427"/>
    <w:rsid w:val="00AE4ACA"/>
    <w:rsid w:val="00AE637D"/>
    <w:rsid w:val="00AF149D"/>
    <w:rsid w:val="00B13CEE"/>
    <w:rsid w:val="00B15994"/>
    <w:rsid w:val="00B269E5"/>
    <w:rsid w:val="00B47715"/>
    <w:rsid w:val="00BB7843"/>
    <w:rsid w:val="00BC3329"/>
    <w:rsid w:val="00BE4723"/>
    <w:rsid w:val="00BF7A3E"/>
    <w:rsid w:val="00C110C7"/>
    <w:rsid w:val="00C124BA"/>
    <w:rsid w:val="00C37ECB"/>
    <w:rsid w:val="00C41205"/>
    <w:rsid w:val="00C6454A"/>
    <w:rsid w:val="00C725A3"/>
    <w:rsid w:val="00C72787"/>
    <w:rsid w:val="00C77CB1"/>
    <w:rsid w:val="00CA7599"/>
    <w:rsid w:val="00CB0C8C"/>
    <w:rsid w:val="00CB69A1"/>
    <w:rsid w:val="00CD5E38"/>
    <w:rsid w:val="00CE0E6D"/>
    <w:rsid w:val="00CF1DC8"/>
    <w:rsid w:val="00D001C5"/>
    <w:rsid w:val="00D16B06"/>
    <w:rsid w:val="00D57E91"/>
    <w:rsid w:val="00D62500"/>
    <w:rsid w:val="00D71E42"/>
    <w:rsid w:val="00D7314F"/>
    <w:rsid w:val="00D74BA3"/>
    <w:rsid w:val="00D774DD"/>
    <w:rsid w:val="00D81B13"/>
    <w:rsid w:val="00D97BAE"/>
    <w:rsid w:val="00DB2E8F"/>
    <w:rsid w:val="00DC67F1"/>
    <w:rsid w:val="00DD2AA8"/>
    <w:rsid w:val="00E04973"/>
    <w:rsid w:val="00E058DC"/>
    <w:rsid w:val="00E15E42"/>
    <w:rsid w:val="00E459D7"/>
    <w:rsid w:val="00E464BD"/>
    <w:rsid w:val="00E545C7"/>
    <w:rsid w:val="00EA5834"/>
    <w:rsid w:val="00EF20F4"/>
    <w:rsid w:val="00EF3A6A"/>
    <w:rsid w:val="00F20144"/>
    <w:rsid w:val="00F21937"/>
    <w:rsid w:val="00F452E4"/>
    <w:rsid w:val="00F50FC0"/>
    <w:rsid w:val="00F64BD4"/>
    <w:rsid w:val="00F6552D"/>
    <w:rsid w:val="00F958CE"/>
    <w:rsid w:val="00FA036C"/>
    <w:rsid w:val="00FA7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E1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7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1AF"/>
    <w:pPr>
      <w:ind w:left="720"/>
      <w:contextualSpacing/>
    </w:pPr>
  </w:style>
  <w:style w:type="paragraph" w:styleId="Header">
    <w:name w:val="header"/>
    <w:basedOn w:val="Normal"/>
    <w:link w:val="HeaderChar"/>
    <w:uiPriority w:val="99"/>
    <w:unhideWhenUsed/>
    <w:rsid w:val="00BC3329"/>
    <w:pPr>
      <w:tabs>
        <w:tab w:val="center" w:pos="4513"/>
        <w:tab w:val="right" w:pos="9026"/>
      </w:tabs>
    </w:pPr>
  </w:style>
  <w:style w:type="character" w:customStyle="1" w:styleId="HeaderChar">
    <w:name w:val="Header Char"/>
    <w:basedOn w:val="DefaultParagraphFont"/>
    <w:link w:val="Header"/>
    <w:uiPriority w:val="99"/>
    <w:rsid w:val="00BC3329"/>
  </w:style>
  <w:style w:type="paragraph" w:styleId="Footer">
    <w:name w:val="footer"/>
    <w:basedOn w:val="Normal"/>
    <w:link w:val="FooterChar"/>
    <w:uiPriority w:val="99"/>
    <w:unhideWhenUsed/>
    <w:rsid w:val="00BC3329"/>
    <w:pPr>
      <w:tabs>
        <w:tab w:val="center" w:pos="4513"/>
        <w:tab w:val="right" w:pos="9026"/>
      </w:tabs>
    </w:pPr>
  </w:style>
  <w:style w:type="character" w:customStyle="1" w:styleId="FooterChar">
    <w:name w:val="Footer Char"/>
    <w:basedOn w:val="DefaultParagraphFont"/>
    <w:link w:val="Footer"/>
    <w:uiPriority w:val="99"/>
    <w:rsid w:val="00BC33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7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1AF"/>
    <w:pPr>
      <w:ind w:left="720"/>
      <w:contextualSpacing/>
    </w:pPr>
  </w:style>
  <w:style w:type="paragraph" w:styleId="Header">
    <w:name w:val="header"/>
    <w:basedOn w:val="Normal"/>
    <w:link w:val="HeaderChar"/>
    <w:uiPriority w:val="99"/>
    <w:unhideWhenUsed/>
    <w:rsid w:val="00BC3329"/>
    <w:pPr>
      <w:tabs>
        <w:tab w:val="center" w:pos="4513"/>
        <w:tab w:val="right" w:pos="9026"/>
      </w:tabs>
    </w:pPr>
  </w:style>
  <w:style w:type="character" w:customStyle="1" w:styleId="HeaderChar">
    <w:name w:val="Header Char"/>
    <w:basedOn w:val="DefaultParagraphFont"/>
    <w:link w:val="Header"/>
    <w:uiPriority w:val="99"/>
    <w:rsid w:val="00BC3329"/>
  </w:style>
  <w:style w:type="paragraph" w:styleId="Footer">
    <w:name w:val="footer"/>
    <w:basedOn w:val="Normal"/>
    <w:link w:val="FooterChar"/>
    <w:uiPriority w:val="99"/>
    <w:unhideWhenUsed/>
    <w:rsid w:val="00BC3329"/>
    <w:pPr>
      <w:tabs>
        <w:tab w:val="center" w:pos="4513"/>
        <w:tab w:val="right" w:pos="9026"/>
      </w:tabs>
    </w:pPr>
  </w:style>
  <w:style w:type="character" w:customStyle="1" w:styleId="FooterChar">
    <w:name w:val="Footer Char"/>
    <w:basedOn w:val="DefaultParagraphFont"/>
    <w:link w:val="Footer"/>
    <w:uiPriority w:val="99"/>
    <w:rsid w:val="00BC3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Peter MacCallum Cancer Centre</Company>
  <LinksUpToDate>false</LinksUpToDate>
  <CharactersWithSpaces>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bean</dc:creator>
  <cp:keywords/>
  <dc:description/>
  <cp:lastModifiedBy>Snowden Dianne</cp:lastModifiedBy>
  <cp:revision>7</cp:revision>
  <dcterms:created xsi:type="dcterms:W3CDTF">2017-11-06T03:56:00Z</dcterms:created>
  <dcterms:modified xsi:type="dcterms:W3CDTF">2018-04-13T01:00:00Z</dcterms:modified>
</cp:coreProperties>
</file>