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695F4" w14:textId="10E4FF9E" w:rsidR="00F37E73" w:rsidRPr="00006804" w:rsidRDefault="00F37E73" w:rsidP="00F37E73">
      <w:pPr>
        <w:widowControl w:val="0"/>
        <w:autoSpaceDE w:val="0"/>
        <w:autoSpaceDN w:val="0"/>
        <w:adjustRightInd w:val="0"/>
        <w:rPr>
          <w:rFonts w:ascii="Avenir Book" w:hAnsi="Avenir Book" w:cs="Helvetica"/>
          <w:b/>
          <w:bCs/>
          <w:color w:val="C00000"/>
          <w:sz w:val="32"/>
          <w:szCs w:val="32"/>
        </w:rPr>
      </w:pPr>
      <w:r w:rsidRPr="00006804">
        <w:rPr>
          <w:rFonts w:ascii="Avenir Book" w:hAnsi="Avenir Book" w:cs="Helvetica"/>
          <w:b/>
          <w:bCs/>
          <w:color w:val="C00000"/>
          <w:sz w:val="32"/>
          <w:szCs w:val="32"/>
        </w:rPr>
        <w:t>Email module 6</w:t>
      </w:r>
    </w:p>
    <w:p w14:paraId="2EE2E041" w14:textId="1B27F5A0" w:rsidR="0021342A" w:rsidRDefault="0021342A" w:rsidP="00FB0205">
      <w:pPr>
        <w:rPr>
          <w:rFonts w:ascii="Avenir Book" w:hAnsi="Avenir Book" w:cs="Helvetica"/>
          <w:color w:val="181818"/>
        </w:rPr>
      </w:pPr>
      <w:r>
        <w:rPr>
          <w:rFonts w:ascii="Avenir Book" w:hAnsi="Avenir Book" w:cs="Helvetica"/>
          <w:b/>
          <w:bCs/>
          <w:noProof/>
          <w:color w:val="181818"/>
          <w:lang w:val="en-AU" w:eastAsia="en-AU"/>
        </w:rPr>
        <mc:AlternateContent>
          <mc:Choice Requires="wpg">
            <w:drawing>
              <wp:anchor distT="0" distB="0" distL="114300" distR="114300" simplePos="0" relativeHeight="251663360" behindDoc="0" locked="0" layoutInCell="1" allowOverlap="1" wp14:anchorId="61B2A323" wp14:editId="598451F3">
                <wp:simplePos x="0" y="0"/>
                <wp:positionH relativeFrom="column">
                  <wp:posOffset>4878070</wp:posOffset>
                </wp:positionH>
                <wp:positionV relativeFrom="paragraph">
                  <wp:posOffset>25400</wp:posOffset>
                </wp:positionV>
                <wp:extent cx="2058035" cy="1714500"/>
                <wp:effectExtent l="25400" t="25400" r="24765" b="12700"/>
                <wp:wrapThrough wrapText="bothSides">
                  <wp:wrapPolygon edited="0">
                    <wp:start x="10130" y="-320"/>
                    <wp:lineTo x="7198" y="4800"/>
                    <wp:lineTo x="3199" y="6720"/>
                    <wp:lineTo x="1866" y="14720"/>
                    <wp:lineTo x="-267" y="15360"/>
                    <wp:lineTo x="-267" y="20160"/>
                    <wp:lineTo x="2666" y="20480"/>
                    <wp:lineTo x="2666" y="21440"/>
                    <wp:lineTo x="18661" y="21440"/>
                    <wp:lineTo x="18661" y="20480"/>
                    <wp:lineTo x="21593" y="20160"/>
                    <wp:lineTo x="21593" y="19520"/>
                    <wp:lineTo x="19727" y="15360"/>
                    <wp:lineTo x="18661" y="10240"/>
                    <wp:lineTo x="18927" y="8640"/>
                    <wp:lineTo x="17861" y="7040"/>
                    <wp:lineTo x="14396" y="5120"/>
                    <wp:lineTo x="11463" y="-320"/>
                    <wp:lineTo x="10130" y="-320"/>
                  </wp:wrapPolygon>
                </wp:wrapThrough>
                <wp:docPr id="18" name="Group 18"/>
                <wp:cNvGraphicFramePr/>
                <a:graphic xmlns:a="http://schemas.openxmlformats.org/drawingml/2006/main">
                  <a:graphicData uri="http://schemas.microsoft.com/office/word/2010/wordprocessingGroup">
                    <wpg:wgp>
                      <wpg:cNvGrpSpPr/>
                      <wpg:grpSpPr>
                        <a:xfrm>
                          <a:off x="0" y="0"/>
                          <a:ext cx="2058035" cy="1714500"/>
                          <a:chOff x="0" y="0"/>
                          <a:chExt cx="2058035" cy="1714500"/>
                        </a:xfrm>
                      </wpg:grpSpPr>
                      <wps:wsp>
                        <wps:cNvPr id="19" name="Triangle 19"/>
                        <wps:cNvSpPr/>
                        <wps:spPr>
                          <a:xfrm>
                            <a:off x="0" y="0"/>
                            <a:ext cx="2058035" cy="1602740"/>
                          </a:xfrm>
                          <a:prstGeom prst="triangle">
                            <a:avLst/>
                          </a:prstGeom>
                          <a:solidFill>
                            <a:srgbClr val="FF91B6"/>
                          </a:solid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28600" y="57150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47265A" w14:textId="4AD88424" w:rsidR="0021342A" w:rsidRPr="00006804" w:rsidRDefault="004C73A8" w:rsidP="0021342A">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51973B03" w14:textId="77777777" w:rsidR="0021342A" w:rsidRPr="00006804" w:rsidRDefault="0021342A" w:rsidP="0021342A">
                              <w:pPr>
                                <w:jc w:val="center"/>
                                <w:rPr>
                                  <w:rFonts w:ascii="Avenir Book" w:hAnsi="Avenir Book"/>
                                  <w:color w:val="C00000"/>
                                  <w:lang w:val="en-AU"/>
                                  <w14:glow w14:rad="12700">
                                    <w14:srgbClr w14:val="FFA5EF"/>
                                  </w14:glow>
                                </w:rPr>
                              </w:pPr>
                              <w:r w:rsidRPr="00006804">
                                <w:rPr>
                                  <w:rFonts w:ascii="Avenir Book" w:hAnsi="Avenir Book"/>
                                  <w:color w:val="C00000"/>
                                  <w:lang w:val="en-AU"/>
                                  <w14:glow w14:rad="12700">
                                    <w14:srgbClr w14:val="FFA5EF"/>
                                  </w14:glow>
                                </w:rPr>
                                <w:t>+ Light</w:t>
                              </w:r>
                            </w:p>
                            <w:p w14:paraId="31BFC6B8" w14:textId="77777777" w:rsidR="0021342A" w:rsidRPr="00006804" w:rsidRDefault="0021342A" w:rsidP="0021342A">
                              <w:pPr>
                                <w:jc w:val="center"/>
                                <w:rPr>
                                  <w:rFonts w:ascii="Avenir Book" w:hAnsi="Avenir Book"/>
                                  <w:color w:val="C00000"/>
                                  <w:lang w:val="en-AU"/>
                                  <w14:glow w14:rad="12700">
                                    <w14:srgbClr w14:val="FFA5EF"/>
                                  </w14:glow>
                                </w:rPr>
                              </w:pPr>
                              <w:proofErr w:type="gramStart"/>
                              <w:r w:rsidRPr="00006804">
                                <w:rPr>
                                  <w:rFonts w:ascii="Avenir Book" w:hAnsi="Avenir Book"/>
                                  <w:color w:val="C00000"/>
                                  <w:lang w:val="en-AU"/>
                                  <w14:glow w14:rad="12700">
                                    <w14:srgbClr w14:val="FFA5EF"/>
                                  </w14:glow>
                                </w:rPr>
                                <w:t>for</w:t>
                              </w:r>
                              <w:proofErr w:type="gramEnd"/>
                              <w:r w:rsidRPr="00006804">
                                <w:rPr>
                                  <w:rFonts w:ascii="Avenir Book" w:hAnsi="Avenir Book"/>
                                  <w:color w:val="C00000"/>
                                  <w:lang w:val="en-AU"/>
                                  <w14:glow w14:rad="12700">
                                    <w14:srgbClr w14:val="FFA5EF"/>
                                  </w14:glow>
                                </w:rPr>
                                <w:t xml:space="preserve"> Women</w:t>
                              </w:r>
                            </w:p>
                            <w:p w14:paraId="25375883" w14:textId="77777777" w:rsidR="0021342A" w:rsidRPr="00006804" w:rsidRDefault="0021342A" w:rsidP="0021342A">
                              <w:pPr>
                                <w:jc w:val="center"/>
                                <w:rPr>
                                  <w:rFonts w:ascii="Avenir Book" w:hAnsi="Avenir Book"/>
                                  <w:color w:val="C00000"/>
                                  <w14:glow w14:rad="12700">
                                    <w14:srgbClr w14:val="FFA5EF"/>
                                  </w14:glow>
                                </w:rPr>
                              </w:pPr>
                              <w:proofErr w:type="gramStart"/>
                              <w:r w:rsidRPr="00006804">
                                <w:rPr>
                                  <w:rFonts w:ascii="Avenir Book" w:hAnsi="Avenir Book"/>
                                  <w:color w:val="C00000"/>
                                  <w:lang w:val="en-AU"/>
                                  <w14:glow w14:rad="12700">
                                    <w14:srgbClr w14:val="FFA5EF"/>
                                  </w14:glow>
                                </w:rPr>
                                <w:t>with</w:t>
                              </w:r>
                              <w:proofErr w:type="gramEnd"/>
                              <w:r w:rsidRPr="00006804">
                                <w:rPr>
                                  <w:rFonts w:ascii="Avenir Book" w:hAnsi="Avenir Book"/>
                                  <w:color w:val="C00000"/>
                                  <w:lang w:val="en-AU"/>
                                  <w14:glow w14:rad="12700">
                                    <w14:srgbClr w14:val="FFA5EF"/>
                                  </w14:glow>
                                </w:rPr>
                                <w:t xml:space="preserve">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un 21"/>
                        <wps:cNvSpPr/>
                        <wps:spPr>
                          <a:xfrm>
                            <a:off x="914400" y="22860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61B2A323" id="Group 18" o:spid="_x0000_s1026" style="position:absolute;margin-left:384.1pt;margin-top:2pt;width:162.05pt;height:135pt;z-index:251663360" coordsize="2058035,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7" type="#_x0000_t5" style="position:absolute;width:2058035;height:1602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IypywgAA&#10;ANsAAAAPAAAAZHJzL2Rvd25yZXYueG1sRE/bisIwEH1f8B/CCL4smrouotUo4iIKgpfqBwzN2Bab&#10;SW2i1r83Cwv7Nodznem8MaV4UO0Kywr6vQgEcWp1wZmC82nVHYFwHlljaZkUvMjBfNb6mGKs7ZOP&#10;9Eh8JkIIuxgV5N5XsZQuzcmg69mKOHAXWxv0AdaZ1DU+Q7gp5VcUDaXBgkNDjhUtc0qvyd0ouJnB&#10;T/K9/Tz16bjdNLfda39YJ0p12s1iAsJT4//Ff+6NDvPH8PtLOEDO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jKnLCAAAA2wAAAA8AAAAAAAAAAAAAAAAAlwIAAGRycy9kb3du&#10;cmV2LnhtbFBLBQYAAAAABAAEAPUAAACGAwAAAAA=&#10;" fillcolor="#ff91b6" strokecolor="#c00000" strokeweight="2pt"/>
                <v:shapetype id="_x0000_t202" coordsize="21600,21600" o:spt="202" path="m0,0l0,21600,21600,21600,21600,0xe">
                  <v:stroke joinstyle="miter"/>
                  <v:path gradientshapeok="t" o:connecttype="rect"/>
                </v:shapetype>
                <v:shape id="Text Box 20" o:spid="_x0000_s1028" type="#_x0000_t202" style="position:absolute;left:228600;top:571500;width:160020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7147265A" w14:textId="4AD88424" w:rsidR="0021342A" w:rsidRPr="00006804" w:rsidRDefault="004C73A8" w:rsidP="0021342A">
                        <w:pPr>
                          <w:jc w:val="center"/>
                          <w:rPr>
                            <w:rFonts w:ascii="Avenir Book" w:hAnsi="Avenir Book"/>
                            <w:color w:val="C00000"/>
                            <w:lang w:val="en-AU"/>
                            <w14:glow w14:rad="12700">
                              <w14:srgbClr w14:val="FFA5EF"/>
                            </w14:glow>
                          </w:rPr>
                        </w:pPr>
                        <w:r>
                          <w:rPr>
                            <w:rFonts w:ascii="Avenir Book" w:hAnsi="Avenir Book"/>
                            <w:color w:val="C00000"/>
                            <w:lang w:val="en-AU"/>
                            <w14:glow w14:rad="12700">
                              <w14:srgbClr w14:val="FFA5EF"/>
                            </w14:glow>
                          </w:rPr>
                          <w:t>CBT</w:t>
                        </w:r>
                      </w:p>
                      <w:p w14:paraId="51973B03" w14:textId="77777777" w:rsidR="0021342A" w:rsidRPr="00006804" w:rsidRDefault="0021342A" w:rsidP="0021342A">
                        <w:pPr>
                          <w:jc w:val="center"/>
                          <w:rPr>
                            <w:rFonts w:ascii="Avenir Book" w:hAnsi="Avenir Book"/>
                            <w:color w:val="C00000"/>
                            <w:lang w:val="en-AU"/>
                            <w14:glow w14:rad="12700">
                              <w14:srgbClr w14:val="FFA5EF"/>
                            </w14:glow>
                          </w:rPr>
                        </w:pPr>
                        <w:r w:rsidRPr="00006804">
                          <w:rPr>
                            <w:rFonts w:ascii="Avenir Book" w:hAnsi="Avenir Book"/>
                            <w:color w:val="C00000"/>
                            <w:lang w:val="en-AU"/>
                            <w14:glow w14:rad="12700">
                              <w14:srgbClr w14:val="FFA5EF"/>
                            </w14:glow>
                          </w:rPr>
                          <w:t>+ Light</w:t>
                        </w:r>
                      </w:p>
                      <w:p w14:paraId="31BFC6B8" w14:textId="77777777" w:rsidR="0021342A" w:rsidRPr="00006804" w:rsidRDefault="0021342A" w:rsidP="0021342A">
                        <w:pPr>
                          <w:jc w:val="center"/>
                          <w:rPr>
                            <w:rFonts w:ascii="Avenir Book" w:hAnsi="Avenir Book"/>
                            <w:color w:val="C00000"/>
                            <w:lang w:val="en-AU"/>
                            <w14:glow w14:rad="12700">
                              <w14:srgbClr w14:val="FFA5EF"/>
                            </w14:glow>
                          </w:rPr>
                        </w:pPr>
                        <w:r w:rsidRPr="00006804">
                          <w:rPr>
                            <w:rFonts w:ascii="Avenir Book" w:hAnsi="Avenir Book"/>
                            <w:color w:val="C00000"/>
                            <w:lang w:val="en-AU"/>
                            <w14:glow w14:rad="12700">
                              <w14:srgbClr w14:val="FFA5EF"/>
                            </w14:glow>
                          </w:rPr>
                          <w:t>for Women</w:t>
                        </w:r>
                      </w:p>
                      <w:p w14:paraId="25375883" w14:textId="77777777" w:rsidR="0021342A" w:rsidRPr="00006804" w:rsidRDefault="0021342A" w:rsidP="0021342A">
                        <w:pPr>
                          <w:jc w:val="center"/>
                          <w:rPr>
                            <w:rFonts w:ascii="Avenir Book" w:hAnsi="Avenir Book"/>
                            <w:color w:val="C00000"/>
                            <w14:glow w14:rad="12700">
                              <w14:srgbClr w14:val="FFA5EF"/>
                            </w14:glow>
                          </w:rPr>
                        </w:pPr>
                        <w:r w:rsidRPr="00006804">
                          <w:rPr>
                            <w:rFonts w:ascii="Avenir Book" w:hAnsi="Avenir Book"/>
                            <w:color w:val="C00000"/>
                            <w:lang w:val="en-AU"/>
                            <w14:glow w14:rad="12700">
                              <w14:srgbClr w14:val="FFA5EF"/>
                            </w14:glow>
                          </w:rPr>
                          <w:t>with Breast Cancer</w:t>
                        </w:r>
                      </w:p>
                    </w:txbxContent>
                  </v:textbox>
                </v:shape>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29" type="#_x0000_t183" style="position:absolute;left:914400;top:228600;width:229235;height:231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uY6exQAA&#10;ANsAAAAPAAAAZHJzL2Rvd25yZXYueG1sRI9Ba8JAFITvBf/D8gRvzSZBpKSuoQhKS0FaFXp9Zp9J&#10;aPZt2F1N6q/vFgoeh5n5hlmWo+nElZxvLSvIkhQEcWV1y7WC42Hz+ATCB2SNnWVS8EMeytXkYYmF&#10;tgN/0nUfahEh7AtU0ITQF1L6qiGDPrE9cfTO1hkMUbpaaodDhJtO5mm6kAZbjgsN9rRuqPreX4yC&#10;YX5+c7vbR+rGy277lbUnfN+elJpNx5dnEIHGcA//t1+1gjyD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5jp7FAAAA2wAAAA8AAAAAAAAAAAAAAAAAlwIAAGRycy9k&#10;b3ducmV2LnhtbFBLBQYAAAAABAAEAPUAAACJAwAAAAA=&#10;" fillcolor="white [3212]" stroked="f" strokeweight="1pt"/>
                <w10:wrap type="through"/>
              </v:group>
            </w:pict>
          </mc:Fallback>
        </mc:AlternateContent>
      </w:r>
    </w:p>
    <w:p w14:paraId="0A24BE22" w14:textId="77777777" w:rsidR="00F073CC" w:rsidRDefault="00F073CC" w:rsidP="00FB0205">
      <w:pPr>
        <w:rPr>
          <w:rFonts w:ascii="Avenir Book" w:hAnsi="Avenir Book" w:cs="Helvetica"/>
          <w:color w:val="181818"/>
        </w:rPr>
      </w:pPr>
      <w:r>
        <w:rPr>
          <w:rFonts w:ascii="Avenir Book" w:hAnsi="Avenir Book" w:cs="Helvetica"/>
          <w:color w:val="181818"/>
        </w:rPr>
        <w:t xml:space="preserve">This email is aimed to prepare you for sleeping well into the future, </w:t>
      </w:r>
    </w:p>
    <w:p w14:paraId="50C1FC2C" w14:textId="72FA27A5" w:rsidR="0021342A" w:rsidRDefault="00F073CC" w:rsidP="00FB0205">
      <w:pPr>
        <w:rPr>
          <w:rFonts w:ascii="Avenir Book" w:hAnsi="Avenir Book" w:cs="Helvetica"/>
          <w:color w:val="181818"/>
        </w:rPr>
      </w:pPr>
      <w:proofErr w:type="gramStart"/>
      <w:r>
        <w:rPr>
          <w:rFonts w:ascii="Avenir Book" w:hAnsi="Avenir Book" w:cs="Helvetica"/>
          <w:color w:val="181818"/>
        </w:rPr>
        <w:t>even</w:t>
      </w:r>
      <w:proofErr w:type="gramEnd"/>
      <w:r>
        <w:rPr>
          <w:rFonts w:ascii="Avenir Book" w:hAnsi="Avenir Book" w:cs="Helvetica"/>
          <w:color w:val="181818"/>
        </w:rPr>
        <w:t xml:space="preserve"> after you finish this six-week program.</w:t>
      </w:r>
    </w:p>
    <w:p w14:paraId="3CF406AA" w14:textId="5724002F" w:rsidR="0021342A" w:rsidRDefault="0021342A" w:rsidP="00FB0205">
      <w:pPr>
        <w:rPr>
          <w:rFonts w:ascii="Avenir Book" w:hAnsi="Avenir Book" w:cs="Helvetica"/>
          <w:color w:val="181818"/>
        </w:rPr>
      </w:pPr>
    </w:p>
    <w:p w14:paraId="78B08A10" w14:textId="76C69A26" w:rsidR="0021342A" w:rsidRDefault="0021342A" w:rsidP="00FB0205">
      <w:pPr>
        <w:rPr>
          <w:rFonts w:ascii="Avenir Book" w:hAnsi="Avenir Book" w:cs="Helvetica"/>
          <w:color w:val="181818"/>
        </w:rPr>
      </w:pPr>
    </w:p>
    <w:p w14:paraId="10087031" w14:textId="5DAE22D8" w:rsidR="00FB0205" w:rsidRDefault="00FB0205" w:rsidP="00FB0205">
      <w:pPr>
        <w:rPr>
          <w:rFonts w:ascii="Avenir Book" w:hAnsi="Avenir Book" w:cs="Helvetica"/>
          <w:color w:val="181818"/>
        </w:rPr>
      </w:pPr>
    </w:p>
    <w:p w14:paraId="6F088F5C" w14:textId="77777777" w:rsidR="0021342A" w:rsidRDefault="0021342A" w:rsidP="00FB0205">
      <w:pPr>
        <w:rPr>
          <w:rFonts w:ascii="Avenir Book" w:hAnsi="Avenir Book" w:cs="Helvetica"/>
          <w:color w:val="181818"/>
        </w:rPr>
      </w:pPr>
    </w:p>
    <w:p w14:paraId="64911881" w14:textId="77777777" w:rsidR="00814A01" w:rsidRDefault="00814A01" w:rsidP="00814A01">
      <w:pPr>
        <w:rPr>
          <w:lang w:val="en-AU"/>
        </w:rPr>
      </w:pPr>
    </w:p>
    <w:p w14:paraId="2D660B45" w14:textId="77777777" w:rsidR="00814A01" w:rsidRDefault="00814A01" w:rsidP="00814A01">
      <w:pPr>
        <w:rPr>
          <w:lang w:val="en-AU"/>
        </w:rPr>
      </w:pPr>
      <w:r>
        <w:rPr>
          <w:noProof/>
          <w:lang w:val="en-AU" w:eastAsia="en-AU"/>
        </w:rPr>
        <mc:AlternateContent>
          <mc:Choice Requires="wpg">
            <w:drawing>
              <wp:anchor distT="0" distB="0" distL="114300" distR="114300" simplePos="0" relativeHeight="251665408" behindDoc="0" locked="0" layoutInCell="1" allowOverlap="1" wp14:anchorId="68792FC1" wp14:editId="5222D78C">
                <wp:simplePos x="0" y="0"/>
                <wp:positionH relativeFrom="column">
                  <wp:posOffset>-914400</wp:posOffset>
                </wp:positionH>
                <wp:positionV relativeFrom="paragraph">
                  <wp:posOffset>190500</wp:posOffset>
                </wp:positionV>
                <wp:extent cx="7543800" cy="459740"/>
                <wp:effectExtent l="0" t="0" r="0" b="0"/>
                <wp:wrapThrough wrapText="bothSides">
                  <wp:wrapPolygon edited="0">
                    <wp:start x="0" y="0"/>
                    <wp:lineTo x="0" y="20586"/>
                    <wp:lineTo x="21545" y="20586"/>
                    <wp:lineTo x="2154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7543800" cy="459740"/>
                          <a:chOff x="0" y="0"/>
                          <a:chExt cx="7543800" cy="459740"/>
                        </a:xfrm>
                      </wpg:grpSpPr>
                      <wps:wsp>
                        <wps:cNvPr id="5" name="Rectangle 5"/>
                        <wps:cNvSpPr/>
                        <wps:spPr>
                          <a:xfrm>
                            <a:off x="0" y="0"/>
                            <a:ext cx="7543800" cy="457200"/>
                          </a:xfrm>
                          <a:prstGeom prst="rect">
                            <a:avLst/>
                          </a:prstGeom>
                          <a:solidFill>
                            <a:srgbClr val="90D2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93700" y="0"/>
                            <a:ext cx="537781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3CBB12" w14:textId="77777777" w:rsidR="00814A01" w:rsidRPr="00006804" w:rsidRDefault="00814A01" w:rsidP="00814A01">
                              <w:pPr>
                                <w:rPr>
                                  <w:rFonts w:ascii="Avenir Light" w:hAnsi="Avenir Light"/>
                                  <w:b/>
                                  <w:color w:val="C00000"/>
                                  <w:sz w:val="28"/>
                                  <w:szCs w:val="28"/>
                                  <w:lang w:val="en-AU"/>
                                </w:rPr>
                              </w:pPr>
                              <w:r w:rsidRPr="00006804">
                                <w:rPr>
                                  <w:rFonts w:ascii="Avenir Light" w:hAnsi="Avenir Light"/>
                                  <w:b/>
                                  <w:color w:val="C00000"/>
                                  <w:sz w:val="28"/>
                                  <w:szCs w:val="28"/>
                                  <w:lang w:val="en-AU"/>
                                </w:rPr>
                                <w:t>Preventing relapse: strategies for sleeping well into the future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68792FC1" id="Group 4" o:spid="_x0000_s1030" style="position:absolute;margin-left:-1in;margin-top:15pt;width:594pt;height:36.2pt;z-index:251665408" coordsize="7543800,4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">
                <v:rect id="Rectangle 5" o:spid="_x0000_s1031" style="position:absolute;width:75438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z+09xAAA&#10;ANoAAAAPAAAAZHJzL2Rvd25yZXYueG1sRI9Ba8JAFITvBf/D8oTe6sZSS4muIkpBsZfEHvT2yD6z&#10;0ezbkF01+uvdQsHjMDPfMJNZZ2txodZXjhUMBwkI4sLpiksFv9vvty8QPiBrrB2Tght5mE17LxNM&#10;tbtyRpc8lCJC2KeowITQpFL6wpBFP3ANcfQOrrUYomxLqVu8Rrit5XuSfEqLFccFgw0tDBWn/GwV&#10;zPfrDfnlLvs4/XTD+ybPRrujUeq1383HIAJ14Rn+b6+0ghH8XYk3QE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PcQAAADaAAAADwAAAAAAAAAAAAAAAACXAgAAZHJzL2Rv&#10;d25yZXYueG1sUEsFBgAAAAAEAAQA9QAAAIgDAAAAAA==&#10;" fillcolor="#90d2ff" stroked="f" strokeweight="1pt"/>
                <v:shape id="Text Box 6" o:spid="_x0000_s1032" type="#_x0000_t202" style="position:absolute;left:393700;width:5027930;height:4597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7YUxQAA&#10;ANoAAAAPAAAAZHJzL2Rvd25yZXYueG1sRI9Ba8JAFITvQv/D8gq9SN0YQSR1FWlpERRF7aHHZ/aZ&#10;xGbfht01pv313YLgcZiZb5jpvDO1aMn5yrKC4SABQZxbXXGh4PPw/jwB4QOyxtoyKfghD/PZQ2+K&#10;mbZX3lG7D4WIEPYZKihDaDIpfV6SQT+wDXH0TtYZDFG6QmqH1wg3tUyTZCwNVhwXSmzotaT8e38x&#10;Cn63bm3TdP0xPH6Nqja89c+b1Uapp8du8QIiUBfu4Vt7qRWM4f9KvAFy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HthTFAAAA2gAAAA8AAAAAAAAAAAAAAAAAlwIAAGRycy9k&#10;b3ducmV2LnhtbFBLBQYAAAAABAAEAPUAAACJAwAAAAA=&#10;" filled="f" stroked="f">
                  <v:textbox>
                    <w:txbxContent>
                      <w:p w14:paraId="5F3CBB12" w14:textId="77777777" w:rsidR="00814A01" w:rsidRPr="00006804" w:rsidRDefault="00814A01" w:rsidP="00814A01">
                        <w:pPr>
                          <w:rPr>
                            <w:rFonts w:ascii="Avenir Light" w:hAnsi="Avenir Light"/>
                            <w:b/>
                            <w:color w:val="C00000"/>
                            <w:sz w:val="28"/>
                            <w:szCs w:val="28"/>
                            <w:lang w:val="en-AU"/>
                          </w:rPr>
                        </w:pPr>
                        <w:r w:rsidRPr="00006804">
                          <w:rPr>
                            <w:rFonts w:ascii="Avenir Light" w:hAnsi="Avenir Light"/>
                            <w:b/>
                            <w:color w:val="C00000"/>
                            <w:sz w:val="28"/>
                            <w:szCs w:val="28"/>
                            <w:lang w:val="en-AU"/>
                          </w:rPr>
                          <w:t>Preventing relapse: strategies for sleeping well into the future</w:t>
                        </w:r>
                      </w:p>
                    </w:txbxContent>
                  </v:textbox>
                </v:shape>
                <w10:wrap type="through"/>
              </v:group>
            </w:pict>
          </mc:Fallback>
        </mc:AlternateContent>
      </w:r>
    </w:p>
    <w:p w14:paraId="10AF6ED9" w14:textId="77777777" w:rsidR="00814A01" w:rsidRPr="005B0EDB" w:rsidRDefault="00814A01" w:rsidP="00814A01">
      <w:pPr>
        <w:rPr>
          <w:rFonts w:ascii="Avenir Book" w:hAnsi="Avenir Book"/>
          <w:lang w:val="en-AU"/>
        </w:rPr>
      </w:pPr>
    </w:p>
    <w:p w14:paraId="353C4011" w14:textId="77777777" w:rsidR="00814A01" w:rsidRPr="005B0EDB" w:rsidRDefault="00814A01" w:rsidP="00814A01">
      <w:pPr>
        <w:rPr>
          <w:rFonts w:ascii="Avenir Book" w:eastAsia="Times New Roman" w:hAnsi="Avenir Book" w:cs="Times New Roman"/>
          <w:color w:val="202020"/>
          <w:shd w:val="clear" w:color="auto" w:fill="FFFFFF"/>
        </w:rPr>
      </w:pPr>
      <w:r w:rsidRPr="005B0EDB">
        <w:rPr>
          <w:rFonts w:ascii="Avenir Book" w:hAnsi="Avenir Book"/>
          <w:lang w:val="en-AU"/>
        </w:rPr>
        <w:t xml:space="preserve">Over the past five weeks, we have covered a range of important techniques to help you better understand your sleep difficulties and cope with them as best as possible. </w:t>
      </w:r>
      <w:r w:rsidRPr="005B0EDB">
        <w:rPr>
          <w:rFonts w:ascii="Avenir Book" w:eastAsia="Times New Roman" w:hAnsi="Avenir Book" w:cs="Times New Roman"/>
          <w:color w:val="202020"/>
          <w:shd w:val="clear" w:color="auto" w:fill="FFFFFF"/>
        </w:rPr>
        <w:t>We hope the knowledge and skills you have gained will continue to help you into the future. This module will cover some important strategies for continuing to manage your sleep.</w:t>
      </w:r>
    </w:p>
    <w:p w14:paraId="63729FB8" w14:textId="77777777" w:rsidR="00814A01" w:rsidRPr="005B0EDB" w:rsidRDefault="00814A01" w:rsidP="00814A01">
      <w:pPr>
        <w:rPr>
          <w:rFonts w:ascii="Avenir Book" w:eastAsia="Times New Roman" w:hAnsi="Avenir Book" w:cs="Times New Roman"/>
          <w:color w:val="202020"/>
          <w:shd w:val="clear" w:color="auto" w:fill="FFFFFF"/>
        </w:rPr>
      </w:pPr>
    </w:p>
    <w:p w14:paraId="3F6643FD" w14:textId="77777777" w:rsidR="00814A01" w:rsidRPr="005B0EDB" w:rsidRDefault="00814A01" w:rsidP="00814A01">
      <w:pPr>
        <w:rPr>
          <w:rFonts w:ascii="Avenir Book" w:eastAsia="Times New Roman" w:hAnsi="Avenir Book" w:cs="Times New Roman"/>
          <w:color w:val="202020"/>
          <w:shd w:val="clear" w:color="auto" w:fill="FFFFFF"/>
        </w:rPr>
      </w:pPr>
      <w:r w:rsidRPr="005B0EDB">
        <w:rPr>
          <w:rFonts w:ascii="Avenir Book" w:eastAsia="Times New Roman" w:hAnsi="Avenir Book" w:cs="Times New Roman"/>
          <w:color w:val="202020"/>
          <w:shd w:val="clear" w:color="auto" w:fill="FFFFFF"/>
        </w:rPr>
        <w:t>It is quite common for women with breast cancer to continue experiencing sleep difficulties even once they have completed treatment. The following strategies will help you to maintain good sleep habits and minimize the chances of a relapse into insomnia.</w:t>
      </w:r>
    </w:p>
    <w:p w14:paraId="514B1B33" w14:textId="77777777" w:rsidR="00814A01" w:rsidRPr="00006804" w:rsidRDefault="00814A01" w:rsidP="00814A01">
      <w:pPr>
        <w:rPr>
          <w:rFonts w:ascii="Avenir Book" w:eastAsia="Times New Roman" w:hAnsi="Avenir Book" w:cs="Times New Roman"/>
          <w:b/>
          <w:color w:val="84C3ED"/>
          <w:shd w:val="clear" w:color="auto" w:fill="FFFFFF"/>
        </w:rPr>
      </w:pPr>
      <w:r w:rsidRPr="00006804">
        <w:rPr>
          <w:rFonts w:ascii="Avenir Book" w:eastAsia="Times New Roman" w:hAnsi="Avenir Book" w:cs="Times New Roman"/>
          <w:b/>
          <w:color w:val="84C3ED"/>
          <w:shd w:val="clear" w:color="auto" w:fill="FFFFFF"/>
        </w:rPr>
        <w:t xml:space="preserve"> </w:t>
      </w:r>
    </w:p>
    <w:p w14:paraId="1D4C1AA3" w14:textId="77777777" w:rsidR="00D532E4" w:rsidRDefault="00D532E4" w:rsidP="00814A01">
      <w:pPr>
        <w:rPr>
          <w:rFonts w:ascii="Avenir Book" w:eastAsia="Times New Roman" w:hAnsi="Avenir Book" w:cs="Times New Roman"/>
          <w:b/>
          <w:color w:val="84C3ED"/>
          <w:sz w:val="32"/>
          <w:szCs w:val="32"/>
          <w:shd w:val="clear" w:color="auto" w:fill="FFFFFF"/>
        </w:rPr>
      </w:pPr>
      <w:r>
        <w:rPr>
          <w:rFonts w:ascii="Avenir Book" w:eastAsia="Times New Roman" w:hAnsi="Avenir Book" w:cs="Times New Roman"/>
          <w:b/>
          <w:color w:val="84C3ED"/>
          <w:sz w:val="32"/>
          <w:szCs w:val="32"/>
          <w:shd w:val="clear" w:color="auto" w:fill="FFFFFF"/>
        </w:rPr>
        <w:t>Go to bed only when sleepy</w:t>
      </w:r>
    </w:p>
    <w:p w14:paraId="56C1AB0D" w14:textId="0FE2A40C" w:rsidR="00E85DFA" w:rsidRPr="00E85DFA" w:rsidRDefault="00E85DFA" w:rsidP="00E85DFA">
      <w:pPr>
        <w:widowControl w:val="0"/>
        <w:autoSpaceDE w:val="0"/>
        <w:autoSpaceDN w:val="0"/>
        <w:adjustRightInd w:val="0"/>
        <w:rPr>
          <w:rFonts w:ascii="Avenir Book" w:hAnsi="Avenir Book" w:cs="Times New Roman"/>
        </w:rPr>
      </w:pPr>
      <w:r w:rsidRPr="00E85DFA">
        <w:rPr>
          <w:rFonts w:ascii="Avenir Book" w:hAnsi="Avenir Book" w:cs="Times New Roman"/>
          <w:bCs/>
        </w:rPr>
        <w:t>Go to bed only when you are sleepy</w:t>
      </w:r>
      <w:r w:rsidRPr="00E85DFA">
        <w:rPr>
          <w:rFonts w:ascii="Avenir Book" w:hAnsi="Avenir Book" w:cs="Times New Roman"/>
        </w:rPr>
        <w:t xml:space="preserve"> (that is, yawning, nodding off, </w:t>
      </w:r>
      <w:proofErr w:type="gramStart"/>
      <w:r w:rsidRPr="00E85DFA">
        <w:rPr>
          <w:rFonts w:ascii="Avenir Book" w:hAnsi="Avenir Book" w:cs="Times New Roman"/>
        </w:rPr>
        <w:t>struggling</w:t>
      </w:r>
      <w:proofErr w:type="gramEnd"/>
      <w:r w:rsidRPr="00E85DFA">
        <w:rPr>
          <w:rFonts w:ascii="Avenir Book" w:hAnsi="Avenir Book" w:cs="Times New Roman"/>
        </w:rPr>
        <w:t xml:space="preserve"> to keep your eyes open).  This is one of the most important rule</w:t>
      </w:r>
      <w:r w:rsidR="00F53ED5">
        <w:rPr>
          <w:rFonts w:ascii="Avenir Book" w:hAnsi="Avenir Book" w:cs="Times New Roman"/>
        </w:rPr>
        <w:t>s</w:t>
      </w:r>
      <w:r w:rsidRPr="00E85DFA">
        <w:rPr>
          <w:rFonts w:ascii="Avenir Book" w:hAnsi="Avenir Book" w:cs="Times New Roman"/>
        </w:rPr>
        <w:t xml:space="preserve"> for good sleep. Sleep is hard to come by when you are alert.  Following your body clock and riding the sleepiness wave when it comes will make it easier to fall asleep.</w:t>
      </w:r>
    </w:p>
    <w:p w14:paraId="13B4BB2E" w14:textId="77777777" w:rsidR="00D532E4" w:rsidRDefault="00D532E4" w:rsidP="00814A01">
      <w:pPr>
        <w:rPr>
          <w:rFonts w:ascii="Avenir Book" w:eastAsia="Times New Roman" w:hAnsi="Avenir Book" w:cs="Times New Roman"/>
          <w:b/>
          <w:color w:val="84C3ED"/>
          <w:sz w:val="32"/>
          <w:szCs w:val="32"/>
          <w:shd w:val="clear" w:color="auto" w:fill="FFFFFF"/>
        </w:rPr>
      </w:pPr>
    </w:p>
    <w:p w14:paraId="495F48A5" w14:textId="5DBD79EE" w:rsidR="00814A01" w:rsidRPr="00006804" w:rsidRDefault="00D532E4" w:rsidP="00814A01">
      <w:pPr>
        <w:rPr>
          <w:rFonts w:ascii="Avenir Book" w:eastAsia="Times New Roman" w:hAnsi="Avenir Book" w:cs="Times New Roman"/>
          <w:b/>
          <w:color w:val="84C3ED"/>
          <w:sz w:val="32"/>
          <w:szCs w:val="32"/>
          <w:shd w:val="clear" w:color="auto" w:fill="FFFFFF"/>
        </w:rPr>
      </w:pPr>
      <w:r>
        <w:rPr>
          <w:rFonts w:ascii="Avenir Book" w:eastAsia="Times New Roman" w:hAnsi="Avenir Book" w:cs="Times New Roman"/>
          <w:b/>
          <w:color w:val="84C3ED"/>
          <w:sz w:val="32"/>
          <w:szCs w:val="32"/>
          <w:shd w:val="clear" w:color="auto" w:fill="FFFFFF"/>
        </w:rPr>
        <w:t>Get up around the same time each morning</w:t>
      </w:r>
    </w:p>
    <w:p w14:paraId="3994A291" w14:textId="777026CC" w:rsidR="00814A01" w:rsidRDefault="00E36ECB" w:rsidP="00E36ECB">
      <w:pPr>
        <w:widowControl w:val="0"/>
        <w:autoSpaceDE w:val="0"/>
        <w:autoSpaceDN w:val="0"/>
        <w:adjustRightInd w:val="0"/>
        <w:rPr>
          <w:rFonts w:ascii="Avenir Book" w:eastAsia="Times New Roman" w:hAnsi="Avenir Book" w:cs="Times New Roman"/>
          <w:color w:val="202020"/>
          <w:shd w:val="clear" w:color="auto" w:fill="FFFFFF"/>
        </w:rPr>
      </w:pPr>
      <w:r w:rsidRPr="00E36ECB">
        <w:rPr>
          <w:rFonts w:ascii="Avenir Book" w:hAnsi="Avenir Book" w:cs="Times New Roman"/>
        </w:rPr>
        <w:t>Get up around the same time every morning, and try not to sleep in, even i</w:t>
      </w:r>
      <w:r>
        <w:rPr>
          <w:rFonts w:ascii="Avenir Book" w:hAnsi="Avenir Book" w:cs="Times New Roman"/>
        </w:rPr>
        <w:t>f you had a poor night’s sleep</w:t>
      </w:r>
      <w:r w:rsidRPr="00E36ECB">
        <w:rPr>
          <w:rFonts w:ascii="Avenir Book" w:hAnsi="Avenir Book" w:cs="Times New Roman"/>
        </w:rPr>
        <w:t>.</w:t>
      </w:r>
      <w:r>
        <w:rPr>
          <w:rFonts w:ascii="Avenir Book" w:eastAsia="Times New Roman" w:hAnsi="Avenir Book" w:cs="Times New Roman"/>
          <w:color w:val="202020"/>
          <w:shd w:val="clear" w:color="auto" w:fill="FFFFFF"/>
        </w:rPr>
        <w:t xml:space="preserve"> </w:t>
      </w:r>
      <w:r w:rsidR="00D532E4">
        <w:rPr>
          <w:rFonts w:ascii="Avenir Book" w:eastAsia="Times New Roman" w:hAnsi="Avenir Book" w:cs="Times New Roman"/>
          <w:color w:val="202020"/>
          <w:shd w:val="clear" w:color="auto" w:fill="FFFFFF"/>
        </w:rPr>
        <w:t>Getting</w:t>
      </w:r>
      <w:r w:rsidR="00814A01" w:rsidRPr="005B0EDB">
        <w:rPr>
          <w:rFonts w:ascii="Avenir Book" w:eastAsia="Times New Roman" w:hAnsi="Avenir Book" w:cs="Times New Roman"/>
          <w:color w:val="202020"/>
          <w:shd w:val="clear" w:color="auto" w:fill="FFFFFF"/>
        </w:rPr>
        <w:t xml:space="preserve"> up at the same time</w:t>
      </w:r>
      <w:r w:rsidR="00D532E4">
        <w:rPr>
          <w:rFonts w:ascii="Avenir Book" w:eastAsia="Times New Roman" w:hAnsi="Avenir Book" w:cs="Times New Roman"/>
          <w:color w:val="202020"/>
          <w:shd w:val="clear" w:color="auto" w:fill="FFFFFF"/>
        </w:rPr>
        <w:t xml:space="preserve"> each day</w:t>
      </w:r>
      <w:r w:rsidR="00814A01" w:rsidRPr="005B0EDB">
        <w:rPr>
          <w:rFonts w:ascii="Avenir Book" w:eastAsia="Times New Roman" w:hAnsi="Avenir Book" w:cs="Times New Roman"/>
          <w:color w:val="202020"/>
          <w:shd w:val="clear" w:color="auto" w:fill="FFFFFF"/>
        </w:rPr>
        <w:t xml:space="preserve"> will help your body maintain consistent daily rhythms. Of course it is not realistic to achieve a specific wake time </w:t>
      </w:r>
      <w:r w:rsidR="005B0EDB" w:rsidRPr="005B0EDB">
        <w:rPr>
          <w:rFonts w:ascii="Avenir Book" w:eastAsia="Times New Roman" w:hAnsi="Avenir Book" w:cs="Times New Roman"/>
          <w:color w:val="202020"/>
          <w:shd w:val="clear" w:color="auto" w:fill="FFFFFF"/>
        </w:rPr>
        <w:t>every day</w:t>
      </w:r>
      <w:r w:rsidR="00814A01" w:rsidRPr="005B0EDB">
        <w:rPr>
          <w:rFonts w:ascii="Avenir Book" w:eastAsia="Times New Roman" w:hAnsi="Avenir Book" w:cs="Times New Roman"/>
          <w:color w:val="202020"/>
          <w:shd w:val="clear" w:color="auto" w:fill="FFFFFF"/>
        </w:rPr>
        <w:t xml:space="preserve">, some weekends you might sleep </w:t>
      </w:r>
      <w:proofErr w:type="gramStart"/>
      <w:r w:rsidR="00814A01" w:rsidRPr="005B0EDB">
        <w:rPr>
          <w:rFonts w:ascii="Avenir Book" w:eastAsia="Times New Roman" w:hAnsi="Avenir Book" w:cs="Times New Roman"/>
          <w:color w:val="202020"/>
          <w:shd w:val="clear" w:color="auto" w:fill="FFFFFF"/>
        </w:rPr>
        <w:t>in,</w:t>
      </w:r>
      <w:proofErr w:type="gramEnd"/>
      <w:r w:rsidR="00814A01" w:rsidRPr="005B0EDB">
        <w:rPr>
          <w:rFonts w:ascii="Avenir Book" w:eastAsia="Times New Roman" w:hAnsi="Avenir Book" w:cs="Times New Roman"/>
          <w:color w:val="202020"/>
          <w:shd w:val="clear" w:color="auto" w:fill="FFFFFF"/>
        </w:rPr>
        <w:t xml:space="preserve"> you shouldn’t feel trapped by these guidelines! Just remember to get back to your routine after a night or two of</w:t>
      </w:r>
      <w:r w:rsidR="005E47DA">
        <w:rPr>
          <w:rFonts w:ascii="Avenir Book" w:eastAsia="Times New Roman" w:hAnsi="Avenir Book" w:cs="Times New Roman"/>
          <w:color w:val="202020"/>
          <w:shd w:val="clear" w:color="auto" w:fill="FFFFFF"/>
        </w:rPr>
        <w:t xml:space="preserve">f, aim to have </w:t>
      </w:r>
      <w:proofErr w:type="gramStart"/>
      <w:r w:rsidR="005E47DA">
        <w:rPr>
          <w:rFonts w:ascii="Avenir Book" w:eastAsia="Times New Roman" w:hAnsi="Avenir Book" w:cs="Times New Roman"/>
          <w:color w:val="202020"/>
          <w:shd w:val="clear" w:color="auto" w:fill="FFFFFF"/>
        </w:rPr>
        <w:t>achieve</w:t>
      </w:r>
      <w:proofErr w:type="gramEnd"/>
      <w:r w:rsidR="005E47DA">
        <w:rPr>
          <w:rFonts w:ascii="Avenir Book" w:eastAsia="Times New Roman" w:hAnsi="Avenir Book" w:cs="Times New Roman"/>
          <w:color w:val="202020"/>
          <w:shd w:val="clear" w:color="auto" w:fill="FFFFFF"/>
        </w:rPr>
        <w:t xml:space="preserve"> your set</w:t>
      </w:r>
      <w:r w:rsidR="00814A01" w:rsidRPr="005B0EDB">
        <w:rPr>
          <w:rFonts w:ascii="Avenir Book" w:eastAsia="Times New Roman" w:hAnsi="Avenir Book" w:cs="Times New Roman"/>
          <w:color w:val="202020"/>
          <w:shd w:val="clear" w:color="auto" w:fill="FFFFFF"/>
        </w:rPr>
        <w:t xml:space="preserve"> wake time five nights of the week.</w:t>
      </w:r>
    </w:p>
    <w:p w14:paraId="162D71AA" w14:textId="77777777" w:rsidR="00814A01" w:rsidRPr="00006804" w:rsidRDefault="00814A01" w:rsidP="00814A01">
      <w:pPr>
        <w:rPr>
          <w:rFonts w:ascii="Avenir Book" w:eastAsia="Times New Roman" w:hAnsi="Avenir Book" w:cs="Times New Roman"/>
          <w:b/>
          <w:color w:val="84C3ED"/>
          <w:shd w:val="clear" w:color="auto" w:fill="FFFFFF"/>
        </w:rPr>
      </w:pPr>
    </w:p>
    <w:p w14:paraId="686E4A31" w14:textId="30665441" w:rsidR="00814A01" w:rsidRPr="00006804" w:rsidRDefault="00814A01" w:rsidP="00814A01">
      <w:pPr>
        <w:rPr>
          <w:rFonts w:ascii="Avenir Book" w:eastAsia="Times New Roman" w:hAnsi="Avenir Book" w:cs="Times New Roman"/>
          <w:b/>
          <w:color w:val="84C3ED"/>
          <w:sz w:val="32"/>
          <w:szCs w:val="32"/>
          <w:shd w:val="clear" w:color="auto" w:fill="FFFFFF"/>
        </w:rPr>
      </w:pPr>
      <w:r w:rsidRPr="00006804">
        <w:rPr>
          <w:rFonts w:ascii="Avenir Book" w:eastAsia="Times New Roman" w:hAnsi="Avenir Book" w:cs="Times New Roman"/>
          <w:b/>
          <w:color w:val="84C3ED"/>
          <w:sz w:val="32"/>
          <w:szCs w:val="32"/>
          <w:shd w:val="clear" w:color="auto" w:fill="FFFFFF"/>
        </w:rPr>
        <w:t xml:space="preserve">What to do if your </w:t>
      </w:r>
      <w:r w:rsidR="00FF5ECF">
        <w:rPr>
          <w:rFonts w:ascii="Avenir Book" w:eastAsia="Times New Roman" w:hAnsi="Avenir Book" w:cs="Times New Roman"/>
          <w:b/>
          <w:color w:val="84C3ED"/>
          <w:sz w:val="32"/>
          <w:szCs w:val="32"/>
          <w:shd w:val="clear" w:color="auto" w:fill="FFFFFF"/>
        </w:rPr>
        <w:t>sleep problems</w:t>
      </w:r>
      <w:r w:rsidR="004C73A8">
        <w:rPr>
          <w:rFonts w:ascii="Avenir Book" w:eastAsia="Times New Roman" w:hAnsi="Avenir Book" w:cs="Times New Roman"/>
          <w:b/>
          <w:color w:val="84C3ED"/>
          <w:sz w:val="32"/>
          <w:szCs w:val="32"/>
          <w:shd w:val="clear" w:color="auto" w:fill="FFFFFF"/>
        </w:rPr>
        <w:t xml:space="preserve"> return</w:t>
      </w:r>
      <w:r w:rsidRPr="00006804">
        <w:rPr>
          <w:rFonts w:ascii="Avenir Book" w:eastAsia="Times New Roman" w:hAnsi="Avenir Book" w:cs="Times New Roman"/>
          <w:b/>
          <w:color w:val="84C3ED"/>
          <w:sz w:val="32"/>
          <w:szCs w:val="32"/>
          <w:shd w:val="clear" w:color="auto" w:fill="FFFFFF"/>
        </w:rPr>
        <w:t>?</w:t>
      </w:r>
    </w:p>
    <w:p w14:paraId="14B8ACB3" w14:textId="77777777" w:rsidR="00814A01" w:rsidRPr="005B0EDB" w:rsidRDefault="00814A01" w:rsidP="00814A01">
      <w:pPr>
        <w:rPr>
          <w:rFonts w:ascii="Avenir Book" w:eastAsia="Times New Roman" w:hAnsi="Avenir Book" w:cs="Times New Roman"/>
          <w:color w:val="202020"/>
          <w:shd w:val="clear" w:color="auto" w:fill="FFFFFF"/>
        </w:rPr>
      </w:pPr>
      <w:r w:rsidRPr="005B0EDB">
        <w:rPr>
          <w:rFonts w:ascii="Avenir Book" w:eastAsia="Times New Roman" w:hAnsi="Avenir Book" w:cs="Times New Roman"/>
          <w:color w:val="202020"/>
          <w:shd w:val="clear" w:color="auto" w:fill="FFFFFF"/>
        </w:rPr>
        <w:t>It is normal to experience times of difficult sleep again, even if you feel that currently you are sleeping really well. Many things can trigger insomnia; the following steps are most important if your insomnia returns:</w:t>
      </w:r>
    </w:p>
    <w:p w14:paraId="0BC5F9F7" w14:textId="27D7CE6D" w:rsidR="00814A01" w:rsidRPr="005B0EDB" w:rsidRDefault="00814A01" w:rsidP="00814A01">
      <w:pPr>
        <w:pStyle w:val="ListParagraph"/>
        <w:numPr>
          <w:ilvl w:val="0"/>
          <w:numId w:val="1"/>
        </w:numPr>
        <w:rPr>
          <w:rFonts w:ascii="Avenir Book" w:eastAsia="Times New Roman" w:hAnsi="Avenir Book" w:cs="Times New Roman"/>
        </w:rPr>
      </w:pPr>
      <w:r w:rsidRPr="005B0EDB">
        <w:rPr>
          <w:rFonts w:ascii="Avenir Book" w:eastAsia="Times New Roman" w:hAnsi="Avenir Book" w:cs="Times New Roman"/>
          <w:color w:val="202020"/>
          <w:shd w:val="clear" w:color="auto" w:fill="FFFFFF"/>
        </w:rPr>
        <w:t xml:space="preserve">Remember not to compensate for a poor night’s sleep by extending time in bed the next </w:t>
      </w:r>
      <w:proofErr w:type="gramStart"/>
      <w:r w:rsidRPr="005B0EDB">
        <w:rPr>
          <w:rFonts w:ascii="Avenir Book" w:eastAsia="Times New Roman" w:hAnsi="Avenir Book" w:cs="Times New Roman"/>
          <w:color w:val="202020"/>
          <w:shd w:val="clear" w:color="auto" w:fill="FFFFFF"/>
        </w:rPr>
        <w:t>day,</w:t>
      </w:r>
      <w:proofErr w:type="gramEnd"/>
      <w:r w:rsidRPr="005B0EDB">
        <w:rPr>
          <w:rFonts w:ascii="Avenir Book" w:eastAsia="Times New Roman" w:hAnsi="Avenir Book" w:cs="Times New Roman"/>
          <w:color w:val="202020"/>
          <w:shd w:val="clear" w:color="auto" w:fill="FFFFFF"/>
        </w:rPr>
        <w:t xml:space="preserve"> this will only make it more difficult for you to sleep at night. </w:t>
      </w:r>
    </w:p>
    <w:p w14:paraId="0C0999A0" w14:textId="240E917E" w:rsidR="00814A01" w:rsidRPr="005B0EDB" w:rsidRDefault="00814A01" w:rsidP="00814A01">
      <w:pPr>
        <w:pStyle w:val="ListParagraph"/>
        <w:numPr>
          <w:ilvl w:val="0"/>
          <w:numId w:val="1"/>
        </w:numPr>
        <w:rPr>
          <w:rFonts w:ascii="Avenir Book" w:eastAsia="Times New Roman" w:hAnsi="Avenir Book" w:cs="Times New Roman"/>
        </w:rPr>
      </w:pPr>
      <w:r w:rsidRPr="005B0EDB">
        <w:rPr>
          <w:rFonts w:ascii="Avenir Book" w:eastAsia="Times New Roman" w:hAnsi="Avenir Book" w:cs="Times New Roman"/>
        </w:rPr>
        <w:t xml:space="preserve">If you can’t sleep, don’t stay in bed. </w:t>
      </w:r>
      <w:r w:rsidR="00E36ECB">
        <w:rPr>
          <w:rFonts w:ascii="Avenir Book" w:eastAsia="Times New Roman" w:hAnsi="Avenir Book" w:cs="Times New Roman"/>
        </w:rPr>
        <w:t>If you feel frustrated that you can’t sleep and are tossing and turning</w:t>
      </w:r>
      <w:r w:rsidRPr="005B0EDB">
        <w:rPr>
          <w:rFonts w:ascii="Avenir Book" w:eastAsia="Times New Roman" w:hAnsi="Avenir Book" w:cs="Times New Roman"/>
        </w:rPr>
        <w:t>, get up and do something relaxing in another room, only return to bed when you feel sleepy.</w:t>
      </w:r>
    </w:p>
    <w:p w14:paraId="67575901" w14:textId="77777777" w:rsidR="00814A01" w:rsidRPr="005B0EDB" w:rsidRDefault="00814A01" w:rsidP="00814A01">
      <w:pPr>
        <w:rPr>
          <w:rFonts w:ascii="Avenir Book" w:eastAsia="Times New Roman" w:hAnsi="Avenir Book" w:cs="Times New Roman"/>
        </w:rPr>
      </w:pPr>
    </w:p>
    <w:p w14:paraId="1CFE58F4" w14:textId="77777777" w:rsidR="00814A01" w:rsidRDefault="00814A01" w:rsidP="00814A01">
      <w:pPr>
        <w:rPr>
          <w:rFonts w:ascii="Avenir Book" w:eastAsia="Times New Roman" w:hAnsi="Avenir Book" w:cs="Times New Roman"/>
        </w:rPr>
      </w:pPr>
      <w:r w:rsidRPr="005B0EDB">
        <w:rPr>
          <w:rFonts w:ascii="Avenir Book" w:eastAsia="Times New Roman" w:hAnsi="Avenir Book" w:cs="Times New Roman"/>
        </w:rPr>
        <w:t>Don’t forget about the benefits of sunlight, even after you have completed the intervention you can still achieve similar effects to light therapy by making time to be out in the sunlight each morning. Spending time outdoors by going for a morning walk will help you to feel less fatigued and improve your chances of falling asleep at night.</w:t>
      </w:r>
    </w:p>
    <w:p w14:paraId="60B4508F" w14:textId="77777777" w:rsidR="00317B82" w:rsidRDefault="00317B82" w:rsidP="00814A01">
      <w:pPr>
        <w:rPr>
          <w:rFonts w:ascii="Avenir Book" w:eastAsia="Times New Roman" w:hAnsi="Avenir Book" w:cs="Times New Roman"/>
        </w:rPr>
      </w:pPr>
    </w:p>
    <w:p w14:paraId="0083759D" w14:textId="56CB6778" w:rsidR="00317B82" w:rsidRPr="005B0EDB" w:rsidRDefault="00317B82" w:rsidP="00814A01">
      <w:pPr>
        <w:rPr>
          <w:rFonts w:ascii="Avenir Book" w:eastAsia="Times New Roman" w:hAnsi="Avenir Book" w:cs="Times New Roman"/>
        </w:rPr>
      </w:pPr>
      <w:r>
        <w:rPr>
          <w:rFonts w:ascii="Avenir Book" w:eastAsia="Times New Roman" w:hAnsi="Avenir Book" w:cs="Times New Roman"/>
          <w:b/>
          <w:color w:val="84C3ED"/>
          <w:sz w:val="32"/>
          <w:szCs w:val="32"/>
          <w:shd w:val="clear" w:color="auto" w:fill="FFFFFF"/>
        </w:rPr>
        <w:lastRenderedPageBreak/>
        <w:t>Seek help if you need it</w:t>
      </w:r>
    </w:p>
    <w:p w14:paraId="39DDB95E" w14:textId="3D2C4848" w:rsidR="00317B82" w:rsidRDefault="00317B82" w:rsidP="00317B82">
      <w:pPr>
        <w:rPr>
          <w:rFonts w:ascii="Avenir Book" w:eastAsia="Times New Roman" w:hAnsi="Avenir Book" w:cs="Times New Roman"/>
        </w:rPr>
      </w:pPr>
      <w:r>
        <w:rPr>
          <w:rFonts w:ascii="Avenir Book" w:eastAsia="Times New Roman" w:hAnsi="Avenir Book" w:cs="Times New Roman"/>
        </w:rPr>
        <w:t>Sometimes extra help is ne</w:t>
      </w:r>
      <w:r w:rsidR="00BF2349">
        <w:rPr>
          <w:rFonts w:ascii="Avenir Book" w:eastAsia="Times New Roman" w:hAnsi="Avenir Book" w:cs="Times New Roman"/>
        </w:rPr>
        <w:t>cessary to achieve good sleep. If you experience the</w:t>
      </w:r>
      <w:r>
        <w:rPr>
          <w:rFonts w:ascii="Avenir Book" w:eastAsia="Times New Roman" w:hAnsi="Avenir Book" w:cs="Times New Roman"/>
        </w:rPr>
        <w:t xml:space="preserve"> following </w:t>
      </w:r>
      <w:r w:rsidR="00BF2349">
        <w:rPr>
          <w:rFonts w:ascii="Avenir Book" w:eastAsia="Times New Roman" w:hAnsi="Avenir Book" w:cs="Times New Roman"/>
        </w:rPr>
        <w:t xml:space="preserve">symptoms </w:t>
      </w:r>
      <w:r w:rsidR="008454B4">
        <w:rPr>
          <w:rFonts w:ascii="Avenir Book" w:eastAsia="Times New Roman" w:hAnsi="Avenir Book" w:cs="Times New Roman"/>
        </w:rPr>
        <w:t xml:space="preserve">at least three nights a week, </w:t>
      </w:r>
      <w:r w:rsidR="00BF2349">
        <w:rPr>
          <w:rFonts w:ascii="Avenir Book" w:eastAsia="Times New Roman" w:hAnsi="Avenir Book" w:cs="Times New Roman"/>
        </w:rPr>
        <w:t xml:space="preserve">even when you use the sleep strategies that you have learnt, </w:t>
      </w:r>
      <w:r>
        <w:rPr>
          <w:rFonts w:ascii="Avenir Book" w:eastAsia="Times New Roman" w:hAnsi="Avenir Book" w:cs="Times New Roman"/>
        </w:rPr>
        <w:t>you might benefit from seeking professional help:</w:t>
      </w:r>
    </w:p>
    <w:p w14:paraId="29B8202F" w14:textId="1355099C" w:rsidR="00317B82" w:rsidRDefault="00BF2349" w:rsidP="00BF2349">
      <w:pPr>
        <w:pStyle w:val="ListParagraph"/>
        <w:numPr>
          <w:ilvl w:val="0"/>
          <w:numId w:val="4"/>
        </w:numPr>
        <w:rPr>
          <w:rFonts w:ascii="Avenir Book" w:eastAsia="Times New Roman" w:hAnsi="Avenir Book" w:cs="Times New Roman"/>
        </w:rPr>
      </w:pPr>
      <w:r>
        <w:rPr>
          <w:rFonts w:ascii="Avenir Book" w:eastAsia="Times New Roman" w:hAnsi="Avenir Book" w:cs="Times New Roman"/>
        </w:rPr>
        <w:t>Having trouble falling asleep and maintaining sleep, even when the opportunity for sleep is there.</w:t>
      </w:r>
    </w:p>
    <w:p w14:paraId="405E7061" w14:textId="6642725C" w:rsidR="00BF2349" w:rsidRDefault="00BF2349" w:rsidP="00BF2349">
      <w:pPr>
        <w:pStyle w:val="ListParagraph"/>
        <w:numPr>
          <w:ilvl w:val="0"/>
          <w:numId w:val="4"/>
        </w:numPr>
        <w:rPr>
          <w:rFonts w:ascii="Avenir Book" w:eastAsia="Times New Roman" w:hAnsi="Avenir Book" w:cs="Times New Roman"/>
        </w:rPr>
      </w:pPr>
      <w:r>
        <w:rPr>
          <w:rFonts w:ascii="Avenir Book" w:eastAsia="Times New Roman" w:hAnsi="Avenir Book" w:cs="Times New Roman"/>
        </w:rPr>
        <w:t>Not feeling refreshed after sleeping, feeling fatigued and sleepy during the day</w:t>
      </w:r>
    </w:p>
    <w:p w14:paraId="1E2A28C3" w14:textId="3A9A13D1" w:rsidR="00BF2349" w:rsidRDefault="006027B4" w:rsidP="00BF2349">
      <w:pPr>
        <w:pStyle w:val="ListParagraph"/>
        <w:numPr>
          <w:ilvl w:val="0"/>
          <w:numId w:val="4"/>
        </w:numPr>
        <w:rPr>
          <w:rFonts w:ascii="Avenir Book" w:eastAsia="Times New Roman" w:hAnsi="Avenir Book" w:cs="Times New Roman"/>
        </w:rPr>
      </w:pPr>
      <w:r>
        <w:rPr>
          <w:rFonts w:ascii="Avenir Book" w:eastAsia="Times New Roman" w:hAnsi="Avenir Book" w:cs="Times New Roman"/>
        </w:rPr>
        <w:t>Your sleep difficulties cause you distress and impair your</w:t>
      </w:r>
      <w:r w:rsidR="000C2CC7">
        <w:rPr>
          <w:rFonts w:ascii="Avenir Book" w:eastAsia="Times New Roman" w:hAnsi="Avenir Book" w:cs="Times New Roman"/>
        </w:rPr>
        <w:t xml:space="preserve"> ability to function</w:t>
      </w:r>
      <w:r w:rsidR="00911347">
        <w:rPr>
          <w:rFonts w:ascii="Avenir Book" w:eastAsia="Times New Roman" w:hAnsi="Avenir Book" w:cs="Times New Roman"/>
        </w:rPr>
        <w:t xml:space="preserve"> in your work or personal life, </w:t>
      </w:r>
      <w:proofErr w:type="spellStart"/>
      <w:r w:rsidR="00911347">
        <w:rPr>
          <w:rFonts w:ascii="Avenir Book" w:eastAsia="Times New Roman" w:hAnsi="Avenir Book" w:cs="Times New Roman"/>
        </w:rPr>
        <w:t>behaviourally</w:t>
      </w:r>
      <w:proofErr w:type="spellEnd"/>
      <w:r w:rsidR="00911347">
        <w:rPr>
          <w:rFonts w:ascii="Avenir Book" w:eastAsia="Times New Roman" w:hAnsi="Avenir Book" w:cs="Times New Roman"/>
        </w:rPr>
        <w:t xml:space="preserve"> or emotionally</w:t>
      </w:r>
      <w:r w:rsidR="000C2CC7">
        <w:rPr>
          <w:rFonts w:ascii="Avenir Book" w:eastAsia="Times New Roman" w:hAnsi="Avenir Book" w:cs="Times New Roman"/>
        </w:rPr>
        <w:t xml:space="preserve"> </w:t>
      </w:r>
    </w:p>
    <w:p w14:paraId="29DE4BEF" w14:textId="3B2DCDFE" w:rsidR="00911347" w:rsidRDefault="007F5DE2" w:rsidP="00911347">
      <w:pPr>
        <w:rPr>
          <w:rFonts w:ascii="Avenir Book" w:eastAsia="Times New Roman" w:hAnsi="Avenir Book" w:cs="Times New Roman"/>
        </w:rPr>
      </w:pPr>
      <w:r>
        <w:rPr>
          <w:rFonts w:ascii="Avenir Book" w:eastAsia="Times New Roman" w:hAnsi="Avenir Book" w:cs="Times New Roman"/>
        </w:rPr>
        <w:t>If you are thinking about se</w:t>
      </w:r>
      <w:r w:rsidR="002A6A47">
        <w:rPr>
          <w:rFonts w:ascii="Avenir Book" w:eastAsia="Times New Roman" w:hAnsi="Avenir Book" w:cs="Times New Roman"/>
        </w:rPr>
        <w:t>eking help, speak to your treating team</w:t>
      </w:r>
      <w:r>
        <w:rPr>
          <w:rFonts w:ascii="Avenir Book" w:eastAsia="Times New Roman" w:hAnsi="Avenir Book" w:cs="Times New Roman"/>
        </w:rPr>
        <w:t xml:space="preserve"> to get a referral to a psychological service. The following services offer</w:t>
      </w:r>
      <w:r w:rsidR="00BC0523">
        <w:rPr>
          <w:rFonts w:ascii="Avenir Book" w:eastAsia="Times New Roman" w:hAnsi="Avenir Book" w:cs="Times New Roman"/>
        </w:rPr>
        <w:t xml:space="preserve"> psychological</w:t>
      </w:r>
      <w:r>
        <w:rPr>
          <w:rFonts w:ascii="Avenir Book" w:eastAsia="Times New Roman" w:hAnsi="Avenir Book" w:cs="Times New Roman"/>
        </w:rPr>
        <w:t xml:space="preserve"> treatment for sleep disturbances and insomnia</w:t>
      </w:r>
      <w:r w:rsidR="00BC0523">
        <w:rPr>
          <w:rFonts w:ascii="Avenir Book" w:eastAsia="Times New Roman" w:hAnsi="Avenir Book" w:cs="Times New Roman"/>
        </w:rPr>
        <w:t>:</w:t>
      </w:r>
    </w:p>
    <w:p w14:paraId="216B3350" w14:textId="77777777" w:rsidR="002A6A47" w:rsidRDefault="002A6A47" w:rsidP="00911347">
      <w:pPr>
        <w:rPr>
          <w:rFonts w:ascii="Avenir Book" w:eastAsia="Times New Roman" w:hAnsi="Avenir Book" w:cs="Times New Roman"/>
        </w:rPr>
      </w:pPr>
    </w:p>
    <w:p w14:paraId="587A9588" w14:textId="4B690C1A" w:rsidR="007F5DE2" w:rsidRDefault="007F5DE2" w:rsidP="007F5DE2">
      <w:pPr>
        <w:pStyle w:val="ListParagraph"/>
        <w:numPr>
          <w:ilvl w:val="0"/>
          <w:numId w:val="4"/>
        </w:numPr>
        <w:rPr>
          <w:rFonts w:ascii="Avenir Book" w:eastAsia="Times New Roman" w:hAnsi="Avenir Book" w:cs="Times New Roman"/>
        </w:rPr>
      </w:pPr>
      <w:r>
        <w:rPr>
          <w:rFonts w:ascii="Avenir Book" w:eastAsia="Times New Roman" w:hAnsi="Avenir Book" w:cs="Times New Roman"/>
        </w:rPr>
        <w:t>Peter Mac</w:t>
      </w:r>
      <w:r w:rsidR="002A6A47">
        <w:rPr>
          <w:rFonts w:ascii="Avenir Book" w:eastAsia="Times New Roman" w:hAnsi="Avenir Book" w:cs="Times New Roman"/>
        </w:rPr>
        <w:t>Callum Cancer Centre</w:t>
      </w:r>
    </w:p>
    <w:p w14:paraId="14102BB2" w14:textId="2514033A" w:rsidR="002A6A47" w:rsidRDefault="002A6A47" w:rsidP="002A6A47">
      <w:pPr>
        <w:pStyle w:val="ListParagraph"/>
        <w:rPr>
          <w:rFonts w:ascii="Avenir Book" w:eastAsia="Times New Roman" w:hAnsi="Avenir Book" w:cs="Times New Roman"/>
        </w:rPr>
      </w:pPr>
      <w:r>
        <w:rPr>
          <w:rFonts w:ascii="Avenir Book" w:eastAsia="Times New Roman" w:hAnsi="Avenir Book" w:cs="Times New Roman"/>
        </w:rPr>
        <w:t>Clinical Psychology Department</w:t>
      </w:r>
    </w:p>
    <w:p w14:paraId="18022361" w14:textId="40E5A1ED" w:rsidR="002A6A47" w:rsidRDefault="002A6A47" w:rsidP="002A6A47">
      <w:pPr>
        <w:pStyle w:val="ListParagraph"/>
        <w:rPr>
          <w:rFonts w:ascii="Avenir Book" w:eastAsia="Times New Roman" w:hAnsi="Avenir Book" w:cs="Times New Roman"/>
        </w:rPr>
      </w:pPr>
      <w:r>
        <w:rPr>
          <w:rFonts w:ascii="Avenir Book" w:eastAsia="Times New Roman" w:hAnsi="Avenir Book" w:cs="Times New Roman"/>
        </w:rPr>
        <w:t>03 8559 5220</w:t>
      </w:r>
    </w:p>
    <w:p w14:paraId="0D9978C5" w14:textId="77777777" w:rsidR="00AF0236" w:rsidRDefault="00AF0236" w:rsidP="002A6A47">
      <w:pPr>
        <w:pStyle w:val="ListParagraph"/>
        <w:rPr>
          <w:rFonts w:ascii="Avenir Book" w:eastAsia="Times New Roman" w:hAnsi="Avenir Book" w:cs="Times New Roman"/>
        </w:rPr>
      </w:pPr>
    </w:p>
    <w:p w14:paraId="53BAE87F" w14:textId="0AC50CF5" w:rsidR="00AF0236" w:rsidRDefault="00AF0236" w:rsidP="00AF0236">
      <w:pPr>
        <w:pStyle w:val="ListParagraph"/>
        <w:numPr>
          <w:ilvl w:val="0"/>
          <w:numId w:val="4"/>
        </w:numPr>
        <w:rPr>
          <w:rFonts w:ascii="Avenir Book" w:eastAsia="Times New Roman" w:hAnsi="Avenir Book" w:cs="Times New Roman"/>
        </w:rPr>
      </w:pPr>
      <w:r>
        <w:rPr>
          <w:rFonts w:ascii="Avenir Book" w:eastAsia="Times New Roman" w:hAnsi="Avenir Book" w:cs="Times New Roman"/>
        </w:rPr>
        <w:t>Australasian Sleep Association directory for sleep services</w:t>
      </w:r>
    </w:p>
    <w:p w14:paraId="50A2A5F2" w14:textId="36D6B209" w:rsidR="00AF0236" w:rsidRDefault="00AF0236" w:rsidP="00AF0236">
      <w:pPr>
        <w:pStyle w:val="ListParagraph"/>
        <w:rPr>
          <w:rFonts w:ascii="Avenir Book" w:eastAsia="Times New Roman" w:hAnsi="Avenir Book" w:cs="Times New Roman"/>
        </w:rPr>
      </w:pPr>
      <w:r w:rsidRPr="00AF0236">
        <w:rPr>
          <w:rFonts w:ascii="Avenir Book" w:eastAsia="Times New Roman" w:hAnsi="Avenir Book" w:cs="Times New Roman"/>
        </w:rPr>
        <w:t>https://www.sleep.org.au/servicesdirectory</w:t>
      </w:r>
    </w:p>
    <w:p w14:paraId="2BF642BE" w14:textId="77777777" w:rsidR="002A6A47" w:rsidRPr="007F5DE2" w:rsidRDefault="002A6A47" w:rsidP="002A6A47">
      <w:pPr>
        <w:pStyle w:val="ListParagraph"/>
        <w:rPr>
          <w:rFonts w:ascii="Avenir Book" w:eastAsia="Times New Roman" w:hAnsi="Avenir Book" w:cs="Times New Roman"/>
        </w:rPr>
      </w:pPr>
    </w:p>
    <w:p w14:paraId="64A73718" w14:textId="154222BF" w:rsidR="00814A01" w:rsidRPr="00BC0523" w:rsidRDefault="005018AB" w:rsidP="00BC0523">
      <w:pPr>
        <w:pStyle w:val="ListParagraph"/>
        <w:rPr>
          <w:rFonts w:ascii="Avenir Book" w:eastAsia="Times New Roman" w:hAnsi="Avenir Book" w:cs="Times New Roman"/>
        </w:rPr>
      </w:pPr>
      <w:r>
        <w:rPr>
          <w:rFonts w:ascii="Avenir Book" w:hAnsi="Avenir Book"/>
          <w:noProof/>
          <w:lang w:val="en-AU" w:eastAsia="en-AU"/>
        </w:rPr>
        <mc:AlternateContent>
          <mc:Choice Requires="wps">
            <w:drawing>
              <wp:anchor distT="0" distB="0" distL="114300" distR="114300" simplePos="0" relativeHeight="251661312" behindDoc="0" locked="0" layoutInCell="1" allowOverlap="1" wp14:anchorId="12D1DCEA" wp14:editId="0180D00D">
                <wp:simplePos x="0" y="0"/>
                <wp:positionH relativeFrom="column">
                  <wp:posOffset>0</wp:posOffset>
                </wp:positionH>
                <wp:positionV relativeFrom="paragraph">
                  <wp:posOffset>248285</wp:posOffset>
                </wp:positionV>
                <wp:extent cx="6743700" cy="2847340"/>
                <wp:effectExtent l="0" t="0" r="12700" b="0"/>
                <wp:wrapThrough wrapText="bothSides">
                  <wp:wrapPolygon edited="0">
                    <wp:start x="0" y="0"/>
                    <wp:lineTo x="0" y="21388"/>
                    <wp:lineTo x="21559" y="21388"/>
                    <wp:lineTo x="2155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743700" cy="2847340"/>
                        </a:xfrm>
                        <a:prstGeom prst="rect">
                          <a:avLst/>
                        </a:prstGeom>
                        <a:solidFill>
                          <a:srgbClr val="E1F5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E2808C" w14:textId="77777777" w:rsidR="004101CC" w:rsidRPr="00006804" w:rsidRDefault="004101CC" w:rsidP="004101CC">
                            <w:pPr>
                              <w:rPr>
                                <w:rFonts w:ascii="Avenir Book" w:hAnsi="Avenir Book" w:cs="Helvetica"/>
                                <w:b/>
                                <w:bCs/>
                                <w:color w:val="C00000"/>
                              </w:rPr>
                            </w:pPr>
                            <w:r w:rsidRPr="00006804">
                              <w:rPr>
                                <w:rFonts w:ascii="Avenir Book" w:hAnsi="Avenir Book" w:cs="Helvetica"/>
                                <w:b/>
                                <w:bCs/>
                                <w:color w:val="C00000"/>
                              </w:rPr>
                              <w:t xml:space="preserve">Reminders: </w:t>
                            </w:r>
                          </w:p>
                          <w:p w14:paraId="1C6A64E3" w14:textId="77777777" w:rsidR="004101CC" w:rsidRPr="00F073CC" w:rsidRDefault="004101CC" w:rsidP="004101CC">
                            <w:pPr>
                              <w:rPr>
                                <w:rFonts w:ascii="Avenir Book" w:hAnsi="Avenir Book" w:cs="Helvetica"/>
                                <w:b/>
                                <w:bCs/>
                                <w:color w:val="000000" w:themeColor="text1"/>
                              </w:rPr>
                            </w:pPr>
                          </w:p>
                          <w:p w14:paraId="7E69EB42" w14:textId="2304CD5F" w:rsidR="00E85DFA" w:rsidRDefault="00F247F7" w:rsidP="004101CC">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iCs/>
                                <w:color w:val="000000" w:themeColor="text1"/>
                              </w:rPr>
                              <w:t>30 minutes</w:t>
                            </w:r>
                            <w:r w:rsidR="005018AB">
                              <w:rPr>
                                <w:rFonts w:ascii="Avenir Book" w:hAnsi="Avenir Book" w:cs="Helvetica"/>
                                <w:iCs/>
                                <w:color w:val="000000" w:themeColor="text1"/>
                              </w:rPr>
                              <w:t xml:space="preserve"> of bright light each morning and dim light in the evening </w:t>
                            </w:r>
                            <w:r w:rsidR="004101CC" w:rsidRPr="00F073CC">
                              <w:rPr>
                                <w:rFonts w:ascii="Avenir Book" w:hAnsi="Avenir Book" w:cs="Helvetica"/>
                                <w:color w:val="181818"/>
                              </w:rPr>
                              <w:t xml:space="preserve">keep your clock tuned. </w:t>
                            </w:r>
                          </w:p>
                          <w:p w14:paraId="111AE63E" w14:textId="77777777" w:rsidR="005018AB" w:rsidRDefault="005018AB" w:rsidP="005018AB">
                            <w:pPr>
                              <w:tabs>
                                <w:tab w:val="left" w:pos="1060"/>
                              </w:tabs>
                              <w:rPr>
                                <w:rFonts w:ascii="Avenir Book" w:hAnsi="Avenir Book" w:cs="Helvetica"/>
                                <w:color w:val="181818"/>
                              </w:rPr>
                            </w:pPr>
                          </w:p>
                          <w:p w14:paraId="6AEFEB18" w14:textId="77777777" w:rsidR="005018AB" w:rsidRDefault="005018AB" w:rsidP="005018AB">
                            <w:pPr>
                              <w:tabs>
                                <w:tab w:val="left" w:pos="1060"/>
                              </w:tabs>
                              <w:rPr>
                                <w:rFonts w:ascii="Avenir Book" w:hAnsi="Avenir Book" w:cs="Helvetica"/>
                                <w:color w:val="181818"/>
                              </w:rPr>
                            </w:pPr>
                            <w:r>
                              <w:rPr>
                                <w:rFonts w:ascii="Avenir Book" w:hAnsi="Avenir Book" w:cs="Helvetica"/>
                                <w:color w:val="181818"/>
                              </w:rPr>
                              <w:t>Bright light during the day helps chase away sleepiness and fatigue.</w:t>
                            </w:r>
                          </w:p>
                          <w:p w14:paraId="2390AF6D" w14:textId="77777777" w:rsidR="004101CC" w:rsidRPr="00F073CC" w:rsidRDefault="004101CC" w:rsidP="004101CC">
                            <w:pPr>
                              <w:tabs>
                                <w:tab w:val="left" w:pos="1060"/>
                              </w:tabs>
                              <w:rPr>
                                <w:rFonts w:ascii="Avenir Book" w:hAnsi="Avenir Book" w:cs="Helvetica"/>
                                <w:color w:val="181818"/>
                              </w:rPr>
                            </w:pPr>
                          </w:p>
                          <w:p w14:paraId="14350845" w14:textId="77777777" w:rsidR="00E85DFA" w:rsidRDefault="004101CC" w:rsidP="004101CC">
                            <w:pPr>
                              <w:tabs>
                                <w:tab w:val="left" w:pos="1060"/>
                              </w:tabs>
                              <w:rPr>
                                <w:rFonts w:ascii="Avenir Book" w:hAnsi="Avenir Book" w:cs="Helvetica"/>
                                <w:color w:val="181818"/>
                              </w:rPr>
                            </w:pPr>
                            <w:r w:rsidRPr="00F073CC">
                              <w:rPr>
                                <w:rFonts w:ascii="Avenir Book" w:hAnsi="Avenir Book" w:cs="Helvetica"/>
                                <w:color w:val="181818"/>
                              </w:rPr>
                              <w:t xml:space="preserve">When you feel worried or anxious, ask yourself if it is a solvable or an unsolvable problem. </w:t>
                            </w:r>
                          </w:p>
                          <w:p w14:paraId="5CAF7756" w14:textId="77777777" w:rsidR="00E85DFA" w:rsidRDefault="00E85DFA" w:rsidP="004101CC">
                            <w:pPr>
                              <w:tabs>
                                <w:tab w:val="left" w:pos="1060"/>
                              </w:tabs>
                              <w:rPr>
                                <w:rFonts w:ascii="Avenir Book" w:hAnsi="Avenir Book" w:cs="Helvetica"/>
                                <w:color w:val="181818"/>
                              </w:rPr>
                            </w:pPr>
                          </w:p>
                          <w:p w14:paraId="52820604" w14:textId="67ED3D2C" w:rsidR="00E85DFA" w:rsidRDefault="004101CC" w:rsidP="004101CC">
                            <w:pPr>
                              <w:tabs>
                                <w:tab w:val="left" w:pos="1060"/>
                              </w:tabs>
                              <w:rPr>
                                <w:rFonts w:ascii="Avenir Book" w:hAnsi="Avenir Book" w:cs="Helvetica"/>
                                <w:color w:val="181818"/>
                              </w:rPr>
                            </w:pPr>
                            <w:r w:rsidRPr="00F073CC">
                              <w:rPr>
                                <w:rFonts w:ascii="Avenir Book" w:hAnsi="Avenir Book" w:cs="Helvetica"/>
                                <w:color w:val="181818"/>
                              </w:rPr>
                              <w:t>Take action</w:t>
                            </w:r>
                            <w:r w:rsidR="005018AB">
                              <w:rPr>
                                <w:rFonts w:ascii="Avenir Book" w:hAnsi="Avenir Book" w:cs="Helvetica"/>
                                <w:color w:val="181818"/>
                              </w:rPr>
                              <w:t xml:space="preserve"> and problem-solve the solvable worries</w:t>
                            </w:r>
                            <w:r w:rsidRPr="00F073CC">
                              <w:rPr>
                                <w:rFonts w:ascii="Avenir Book" w:hAnsi="Avenir Book" w:cs="Helvetica"/>
                                <w:color w:val="181818"/>
                              </w:rPr>
                              <w:t xml:space="preserve">. </w:t>
                            </w:r>
                          </w:p>
                          <w:p w14:paraId="31DBC607" w14:textId="77777777" w:rsidR="00E85DFA" w:rsidRDefault="00E85DFA" w:rsidP="004101CC">
                            <w:pPr>
                              <w:tabs>
                                <w:tab w:val="left" w:pos="1060"/>
                              </w:tabs>
                              <w:rPr>
                                <w:rFonts w:ascii="Avenir Book" w:hAnsi="Avenir Book" w:cs="Helvetica"/>
                                <w:color w:val="181818"/>
                              </w:rPr>
                            </w:pPr>
                          </w:p>
                          <w:p w14:paraId="19080308" w14:textId="77777777" w:rsidR="005018AB" w:rsidRPr="00F073CC" w:rsidRDefault="005018AB" w:rsidP="005018AB">
                            <w:pPr>
                              <w:tabs>
                                <w:tab w:val="left" w:pos="1060"/>
                              </w:tabs>
                              <w:rPr>
                                <w:rFonts w:ascii="Avenir Book" w:hAnsi="Avenir Book" w:cs="Helvetica"/>
                                <w:color w:val="181818"/>
                              </w:rPr>
                            </w:pPr>
                            <w:r>
                              <w:rPr>
                                <w:rFonts w:ascii="Avenir Book" w:hAnsi="Avenir Book" w:cs="Helvetica"/>
                                <w:color w:val="181818"/>
                              </w:rPr>
                              <w:t>Worrying about unsolvable problems can make you feel worse. Those worries are simply “thoughts” your brain makes. Watch them come and go like ‘</w:t>
                            </w:r>
                            <w:r w:rsidRPr="00F073CC">
                              <w:rPr>
                                <w:rFonts w:ascii="Avenir Book" w:hAnsi="Avenir Book" w:cs="Helvetica"/>
                                <w:color w:val="181818"/>
                              </w:rPr>
                              <w:t>leaves on a stream</w:t>
                            </w:r>
                            <w:r>
                              <w:rPr>
                                <w:rFonts w:ascii="Avenir Book" w:hAnsi="Avenir Book" w:cs="Helvetica"/>
                                <w:color w:val="181818"/>
                              </w:rPr>
                              <w:t>’</w:t>
                            </w:r>
                            <w:r w:rsidRPr="00F073CC">
                              <w:rPr>
                                <w:rFonts w:ascii="Avenir Book" w:hAnsi="Avenir Book" w:cs="Helvetica"/>
                                <w:color w:val="181818"/>
                              </w:rPr>
                              <w:t xml:space="preserve"> or </w:t>
                            </w:r>
                            <w:r>
                              <w:rPr>
                                <w:rFonts w:ascii="Avenir Book" w:hAnsi="Avenir Book" w:cs="Helvetica"/>
                                <w:color w:val="181818"/>
                              </w:rPr>
                              <w:t>‘</w:t>
                            </w:r>
                            <w:r w:rsidRPr="00F073CC">
                              <w:rPr>
                                <w:rFonts w:ascii="Avenir Book" w:hAnsi="Avenir Book" w:cs="Helvetica"/>
                                <w:color w:val="181818"/>
                              </w:rPr>
                              <w:t>clouds in the sky</w:t>
                            </w:r>
                            <w:r>
                              <w:rPr>
                                <w:rFonts w:ascii="Avenir Book" w:hAnsi="Avenir Book" w:cs="Helvetica"/>
                                <w:color w:val="181818"/>
                              </w:rPr>
                              <w:t>’</w:t>
                            </w:r>
                            <w:r w:rsidRPr="00F073CC">
                              <w:rPr>
                                <w:rFonts w:ascii="Avenir Book" w:hAnsi="Avenir Book" w:cs="Helvetica"/>
                                <w:color w:val="181818"/>
                              </w:rPr>
                              <w:t xml:space="preserve"> </w:t>
                            </w:r>
                            <w:proofErr w:type="gramStart"/>
                            <w:r w:rsidRPr="00F073CC">
                              <w:rPr>
                                <w:rFonts w:ascii="Avenir Book" w:hAnsi="Avenir Book" w:cs="Helvetica"/>
                                <w:color w:val="181818"/>
                              </w:rPr>
                              <w:t>that</w:t>
                            </w:r>
                            <w:proofErr w:type="gramEnd"/>
                            <w:r w:rsidRPr="00F073CC">
                              <w:rPr>
                                <w:rFonts w:ascii="Avenir Book" w:hAnsi="Avenir Book" w:cs="Helvetica"/>
                                <w:color w:val="181818"/>
                              </w:rPr>
                              <w:t xml:space="preserve"> we covered last week. </w:t>
                            </w:r>
                          </w:p>
                          <w:p w14:paraId="00A6A658" w14:textId="77777777" w:rsidR="004101CC" w:rsidRDefault="004101CC" w:rsidP="004101CC">
                            <w:pPr>
                              <w:jc w:val="center"/>
                              <w:rPr>
                                <w:rFonts w:ascii="Avenir Book" w:hAnsi="Avenir Book" w:cs="Helvetica"/>
                                <w:i/>
                                <w:iCs/>
                                <w:color w:val="000000" w:themeColor="text1"/>
                              </w:rPr>
                            </w:pPr>
                          </w:p>
                          <w:p w14:paraId="144824DC" w14:textId="77777777" w:rsidR="004101CC" w:rsidRPr="00B90573" w:rsidRDefault="004101CC" w:rsidP="004101C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12D1DCEA" id="Rectangle 1" o:spid="_x0000_s1033" style="position:absolute;left:0;text-align:left;margin-left:0;margin-top:19.55pt;width:531pt;height:22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" fillcolor="#e1f5c5" stroked="f" strokeweight="1pt">
                <v:textbox>
                  <w:txbxContent>
                    <w:p w14:paraId="50E2808C" w14:textId="77777777" w:rsidR="004101CC" w:rsidRPr="00006804" w:rsidRDefault="004101CC" w:rsidP="004101CC">
                      <w:pPr>
                        <w:rPr>
                          <w:rFonts w:ascii="Avenir Book" w:hAnsi="Avenir Book" w:cs="Helvetica"/>
                          <w:b/>
                          <w:bCs/>
                          <w:color w:val="C00000"/>
                        </w:rPr>
                      </w:pPr>
                      <w:r w:rsidRPr="00006804">
                        <w:rPr>
                          <w:rFonts w:ascii="Avenir Book" w:hAnsi="Avenir Book" w:cs="Helvetica"/>
                          <w:b/>
                          <w:bCs/>
                          <w:color w:val="C00000"/>
                        </w:rPr>
                        <w:t xml:space="preserve">Reminders: </w:t>
                      </w:r>
                    </w:p>
                    <w:p w14:paraId="1C6A64E3" w14:textId="77777777" w:rsidR="004101CC" w:rsidRPr="00F073CC" w:rsidRDefault="004101CC" w:rsidP="004101CC">
                      <w:pPr>
                        <w:rPr>
                          <w:rFonts w:ascii="Avenir Book" w:hAnsi="Avenir Book" w:cs="Helvetica"/>
                          <w:b/>
                          <w:bCs/>
                          <w:color w:val="000000" w:themeColor="text1"/>
                        </w:rPr>
                      </w:pPr>
                    </w:p>
                    <w:p w14:paraId="7E69EB42" w14:textId="2304CD5F" w:rsidR="00E85DFA" w:rsidRDefault="00F247F7" w:rsidP="004101CC">
                      <w:pPr>
                        <w:widowControl w:val="0"/>
                        <w:tabs>
                          <w:tab w:val="left" w:pos="220"/>
                          <w:tab w:val="left" w:pos="720"/>
                        </w:tabs>
                        <w:autoSpaceDE w:val="0"/>
                        <w:autoSpaceDN w:val="0"/>
                        <w:adjustRightInd w:val="0"/>
                        <w:rPr>
                          <w:rFonts w:ascii="Avenir Book" w:hAnsi="Avenir Book" w:cs="Helvetica"/>
                          <w:color w:val="181818"/>
                        </w:rPr>
                      </w:pPr>
                      <w:r>
                        <w:rPr>
                          <w:rFonts w:ascii="Avenir Book" w:hAnsi="Avenir Book" w:cs="Helvetica"/>
                          <w:iCs/>
                          <w:color w:val="000000" w:themeColor="text1"/>
                        </w:rPr>
                        <w:t>30 minutes</w:t>
                      </w:r>
                      <w:bookmarkStart w:id="1" w:name="_GoBack"/>
                      <w:bookmarkEnd w:id="1"/>
                      <w:r w:rsidR="005018AB">
                        <w:rPr>
                          <w:rFonts w:ascii="Avenir Book" w:hAnsi="Avenir Book" w:cs="Helvetica"/>
                          <w:iCs/>
                          <w:color w:val="000000" w:themeColor="text1"/>
                        </w:rPr>
                        <w:t xml:space="preserve"> of bright light each morning and dim light in the evening </w:t>
                      </w:r>
                      <w:r w:rsidR="004101CC" w:rsidRPr="00F073CC">
                        <w:rPr>
                          <w:rFonts w:ascii="Avenir Book" w:hAnsi="Avenir Book" w:cs="Helvetica"/>
                          <w:color w:val="181818"/>
                        </w:rPr>
                        <w:t xml:space="preserve">keep your clock tuned. </w:t>
                      </w:r>
                    </w:p>
                    <w:p w14:paraId="111AE63E" w14:textId="77777777" w:rsidR="005018AB" w:rsidRDefault="005018AB" w:rsidP="005018AB">
                      <w:pPr>
                        <w:tabs>
                          <w:tab w:val="left" w:pos="1060"/>
                        </w:tabs>
                        <w:rPr>
                          <w:rFonts w:ascii="Avenir Book" w:hAnsi="Avenir Book" w:cs="Helvetica"/>
                          <w:color w:val="181818"/>
                        </w:rPr>
                      </w:pPr>
                    </w:p>
                    <w:p w14:paraId="6AEFEB18" w14:textId="77777777" w:rsidR="005018AB" w:rsidRDefault="005018AB" w:rsidP="005018AB">
                      <w:pPr>
                        <w:tabs>
                          <w:tab w:val="left" w:pos="1060"/>
                        </w:tabs>
                        <w:rPr>
                          <w:rFonts w:ascii="Avenir Book" w:hAnsi="Avenir Book" w:cs="Helvetica"/>
                          <w:color w:val="181818"/>
                        </w:rPr>
                      </w:pPr>
                      <w:r>
                        <w:rPr>
                          <w:rFonts w:ascii="Avenir Book" w:hAnsi="Avenir Book" w:cs="Helvetica"/>
                          <w:color w:val="181818"/>
                        </w:rPr>
                        <w:t>Bright light during the day helps chase away sleepiness and fatigue.</w:t>
                      </w:r>
                    </w:p>
                    <w:p w14:paraId="2390AF6D" w14:textId="77777777" w:rsidR="004101CC" w:rsidRPr="00F073CC" w:rsidRDefault="004101CC" w:rsidP="004101CC">
                      <w:pPr>
                        <w:tabs>
                          <w:tab w:val="left" w:pos="1060"/>
                        </w:tabs>
                        <w:rPr>
                          <w:rFonts w:ascii="Avenir Book" w:hAnsi="Avenir Book" w:cs="Helvetica"/>
                          <w:color w:val="181818"/>
                        </w:rPr>
                      </w:pPr>
                    </w:p>
                    <w:p w14:paraId="14350845" w14:textId="77777777" w:rsidR="00E85DFA" w:rsidRDefault="004101CC" w:rsidP="004101CC">
                      <w:pPr>
                        <w:tabs>
                          <w:tab w:val="left" w:pos="1060"/>
                        </w:tabs>
                        <w:rPr>
                          <w:rFonts w:ascii="Avenir Book" w:hAnsi="Avenir Book" w:cs="Helvetica"/>
                          <w:color w:val="181818"/>
                        </w:rPr>
                      </w:pPr>
                      <w:r w:rsidRPr="00F073CC">
                        <w:rPr>
                          <w:rFonts w:ascii="Avenir Book" w:hAnsi="Avenir Book" w:cs="Helvetica"/>
                          <w:color w:val="181818"/>
                        </w:rPr>
                        <w:t xml:space="preserve">When you feel worried or anxious, ask yourself if it is a solvable or an unsolvable problem. </w:t>
                      </w:r>
                    </w:p>
                    <w:p w14:paraId="5CAF7756" w14:textId="77777777" w:rsidR="00E85DFA" w:rsidRDefault="00E85DFA" w:rsidP="004101CC">
                      <w:pPr>
                        <w:tabs>
                          <w:tab w:val="left" w:pos="1060"/>
                        </w:tabs>
                        <w:rPr>
                          <w:rFonts w:ascii="Avenir Book" w:hAnsi="Avenir Book" w:cs="Helvetica"/>
                          <w:color w:val="181818"/>
                        </w:rPr>
                      </w:pPr>
                    </w:p>
                    <w:p w14:paraId="52820604" w14:textId="67ED3D2C" w:rsidR="00E85DFA" w:rsidRDefault="004101CC" w:rsidP="004101CC">
                      <w:pPr>
                        <w:tabs>
                          <w:tab w:val="left" w:pos="1060"/>
                        </w:tabs>
                        <w:rPr>
                          <w:rFonts w:ascii="Avenir Book" w:hAnsi="Avenir Book" w:cs="Helvetica"/>
                          <w:color w:val="181818"/>
                        </w:rPr>
                      </w:pPr>
                      <w:r w:rsidRPr="00F073CC">
                        <w:rPr>
                          <w:rFonts w:ascii="Avenir Book" w:hAnsi="Avenir Book" w:cs="Helvetica"/>
                          <w:color w:val="181818"/>
                        </w:rPr>
                        <w:t>Take action</w:t>
                      </w:r>
                      <w:r w:rsidR="005018AB">
                        <w:rPr>
                          <w:rFonts w:ascii="Avenir Book" w:hAnsi="Avenir Book" w:cs="Helvetica"/>
                          <w:color w:val="181818"/>
                        </w:rPr>
                        <w:t xml:space="preserve"> and problem-solve the solvable worries</w:t>
                      </w:r>
                      <w:r w:rsidRPr="00F073CC">
                        <w:rPr>
                          <w:rFonts w:ascii="Avenir Book" w:hAnsi="Avenir Book" w:cs="Helvetica"/>
                          <w:color w:val="181818"/>
                        </w:rPr>
                        <w:t xml:space="preserve">. </w:t>
                      </w:r>
                    </w:p>
                    <w:p w14:paraId="31DBC607" w14:textId="77777777" w:rsidR="00E85DFA" w:rsidRDefault="00E85DFA" w:rsidP="004101CC">
                      <w:pPr>
                        <w:tabs>
                          <w:tab w:val="left" w:pos="1060"/>
                        </w:tabs>
                        <w:rPr>
                          <w:rFonts w:ascii="Avenir Book" w:hAnsi="Avenir Book" w:cs="Helvetica"/>
                          <w:color w:val="181818"/>
                        </w:rPr>
                      </w:pPr>
                    </w:p>
                    <w:p w14:paraId="19080308" w14:textId="77777777" w:rsidR="005018AB" w:rsidRPr="00F073CC" w:rsidRDefault="005018AB" w:rsidP="005018AB">
                      <w:pPr>
                        <w:tabs>
                          <w:tab w:val="left" w:pos="1060"/>
                        </w:tabs>
                        <w:rPr>
                          <w:rFonts w:ascii="Avenir Book" w:hAnsi="Avenir Book" w:cs="Helvetica"/>
                          <w:color w:val="181818"/>
                        </w:rPr>
                      </w:pPr>
                      <w:r>
                        <w:rPr>
                          <w:rFonts w:ascii="Avenir Book" w:hAnsi="Avenir Book" w:cs="Helvetica"/>
                          <w:color w:val="181818"/>
                        </w:rPr>
                        <w:t>Worrying about unsolvable problems can make you feel worse. Those worries are simply “thoughts” your brain makes. Watch them come and go like ‘</w:t>
                      </w:r>
                      <w:r w:rsidRPr="00F073CC">
                        <w:rPr>
                          <w:rFonts w:ascii="Avenir Book" w:hAnsi="Avenir Book" w:cs="Helvetica"/>
                          <w:color w:val="181818"/>
                        </w:rPr>
                        <w:t>leaves on a stream</w:t>
                      </w:r>
                      <w:r>
                        <w:rPr>
                          <w:rFonts w:ascii="Avenir Book" w:hAnsi="Avenir Book" w:cs="Helvetica"/>
                          <w:color w:val="181818"/>
                        </w:rPr>
                        <w:t>’</w:t>
                      </w:r>
                      <w:r w:rsidRPr="00F073CC">
                        <w:rPr>
                          <w:rFonts w:ascii="Avenir Book" w:hAnsi="Avenir Book" w:cs="Helvetica"/>
                          <w:color w:val="181818"/>
                        </w:rPr>
                        <w:t xml:space="preserve"> or </w:t>
                      </w:r>
                      <w:r>
                        <w:rPr>
                          <w:rFonts w:ascii="Avenir Book" w:hAnsi="Avenir Book" w:cs="Helvetica"/>
                          <w:color w:val="181818"/>
                        </w:rPr>
                        <w:t>‘</w:t>
                      </w:r>
                      <w:r w:rsidRPr="00F073CC">
                        <w:rPr>
                          <w:rFonts w:ascii="Avenir Book" w:hAnsi="Avenir Book" w:cs="Helvetica"/>
                          <w:color w:val="181818"/>
                        </w:rPr>
                        <w:t>clouds in the sky</w:t>
                      </w:r>
                      <w:r>
                        <w:rPr>
                          <w:rFonts w:ascii="Avenir Book" w:hAnsi="Avenir Book" w:cs="Helvetica"/>
                          <w:color w:val="181818"/>
                        </w:rPr>
                        <w:t>’</w:t>
                      </w:r>
                      <w:r w:rsidRPr="00F073CC">
                        <w:rPr>
                          <w:rFonts w:ascii="Avenir Book" w:hAnsi="Avenir Book" w:cs="Helvetica"/>
                          <w:color w:val="181818"/>
                        </w:rPr>
                        <w:t xml:space="preserve"> that we covered last week. </w:t>
                      </w:r>
                    </w:p>
                    <w:p w14:paraId="00A6A658" w14:textId="77777777" w:rsidR="004101CC" w:rsidRDefault="004101CC" w:rsidP="004101CC">
                      <w:pPr>
                        <w:jc w:val="center"/>
                        <w:rPr>
                          <w:rFonts w:ascii="Avenir Book" w:hAnsi="Avenir Book" w:cs="Helvetica"/>
                          <w:i/>
                          <w:iCs/>
                          <w:color w:val="000000" w:themeColor="text1"/>
                        </w:rPr>
                      </w:pPr>
                    </w:p>
                    <w:p w14:paraId="144824DC" w14:textId="77777777" w:rsidR="004101CC" w:rsidRPr="00B90573" w:rsidRDefault="004101CC" w:rsidP="004101CC">
                      <w:pPr>
                        <w:jc w:val="center"/>
                        <w:rPr>
                          <w:color w:val="000000" w:themeColor="text1"/>
                        </w:rPr>
                      </w:pPr>
                    </w:p>
                  </w:txbxContent>
                </v:textbox>
                <w10:wrap type="through"/>
              </v:rect>
            </w:pict>
          </mc:Fallback>
        </mc:AlternateContent>
      </w:r>
    </w:p>
    <w:p w14:paraId="1274D6C4" w14:textId="2BF96AF0" w:rsidR="008B1028" w:rsidRDefault="008B1028"/>
    <w:p w14:paraId="7C1FFFD3" w14:textId="77777777" w:rsidR="008B1028" w:rsidRDefault="008B1028" w:rsidP="008B1028">
      <w:pPr>
        <w:jc w:val="right"/>
      </w:pPr>
    </w:p>
    <w:p w14:paraId="5CB0621D" w14:textId="77777777" w:rsidR="008B1028" w:rsidRPr="008B1028" w:rsidRDefault="008B1028" w:rsidP="008B1028"/>
    <w:p w14:paraId="1B01EC06" w14:textId="77777777" w:rsidR="008B1028" w:rsidRPr="008B1028" w:rsidRDefault="008B1028" w:rsidP="008B1028"/>
    <w:p w14:paraId="28DE1072" w14:textId="77777777" w:rsidR="008B1028" w:rsidRPr="008B1028" w:rsidRDefault="008B1028" w:rsidP="008B1028"/>
    <w:p w14:paraId="5AA71FCE" w14:textId="77777777" w:rsidR="008B1028" w:rsidRPr="008B1028" w:rsidRDefault="008B1028" w:rsidP="008B1028"/>
    <w:p w14:paraId="2C0D787F" w14:textId="77777777" w:rsidR="008B1028" w:rsidRPr="008B1028" w:rsidRDefault="008B1028" w:rsidP="008B1028"/>
    <w:p w14:paraId="4107C11D" w14:textId="77777777" w:rsidR="008B1028" w:rsidRPr="008B1028" w:rsidRDefault="008B1028" w:rsidP="008B1028"/>
    <w:p w14:paraId="455427CE" w14:textId="77777777" w:rsidR="008B1028" w:rsidRPr="008B1028" w:rsidRDefault="008B1028" w:rsidP="008B1028"/>
    <w:p w14:paraId="21612812" w14:textId="77777777" w:rsidR="008B1028" w:rsidRPr="008B1028" w:rsidRDefault="008B1028" w:rsidP="008B1028"/>
    <w:p w14:paraId="054B6B12" w14:textId="77777777" w:rsidR="008B1028" w:rsidRPr="008B1028" w:rsidRDefault="008B1028" w:rsidP="008B1028"/>
    <w:p w14:paraId="647DF66F" w14:textId="77777777" w:rsidR="008B1028" w:rsidRPr="008B1028" w:rsidRDefault="008B1028" w:rsidP="008B1028"/>
    <w:p w14:paraId="46367D9A" w14:textId="77777777" w:rsidR="008B1028" w:rsidRPr="008B1028" w:rsidRDefault="008B1028" w:rsidP="008B1028"/>
    <w:p w14:paraId="59C3D2E3" w14:textId="77777777" w:rsidR="008B1028" w:rsidRPr="008B1028" w:rsidRDefault="008B1028" w:rsidP="008B1028">
      <w:bookmarkStart w:id="0" w:name="_GoBack"/>
      <w:bookmarkEnd w:id="0"/>
    </w:p>
    <w:p w14:paraId="665F321B" w14:textId="4B24B1BF" w:rsidR="00642A7A" w:rsidRPr="008B1028" w:rsidRDefault="00AC058B" w:rsidP="008B1028"/>
    <w:sectPr w:rsidR="00642A7A" w:rsidRPr="008B1028" w:rsidSect="004C71EE">
      <w:footerReference w:type="default" r:id="rId8"/>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365D6" w14:textId="77777777" w:rsidR="00FD086E" w:rsidRDefault="00FD086E" w:rsidP="00FD086E">
      <w:r>
        <w:separator/>
      </w:r>
    </w:p>
  </w:endnote>
  <w:endnote w:type="continuationSeparator" w:id="0">
    <w:p w14:paraId="7491BA82" w14:textId="77777777" w:rsidR="00FD086E" w:rsidRDefault="00FD086E" w:rsidP="00FD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altName w:val="Corbel"/>
    <w:charset w:val="00"/>
    <w:family w:val="auto"/>
    <w:pitch w:val="variable"/>
    <w:sig w:usb0="00000001" w:usb1="5000204A"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ight">
    <w:altName w:val="Century Gothic"/>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FE88D" w14:textId="064F6854" w:rsidR="00FD086E" w:rsidRDefault="00FD086E">
    <w:pPr>
      <w:pStyle w:val="Footer"/>
    </w:pPr>
    <w:r>
      <w:t>Intervention Email 6 version 3 dated 10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7CB8F" w14:textId="77777777" w:rsidR="00FD086E" w:rsidRDefault="00FD086E" w:rsidP="00FD086E">
      <w:r>
        <w:separator/>
      </w:r>
    </w:p>
  </w:footnote>
  <w:footnote w:type="continuationSeparator" w:id="0">
    <w:p w14:paraId="135FE20F" w14:textId="77777777" w:rsidR="00FD086E" w:rsidRDefault="00FD086E" w:rsidP="00FD0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3FB5"/>
    <w:multiLevelType w:val="hybridMultilevel"/>
    <w:tmpl w:val="6C0EC9A6"/>
    <w:lvl w:ilvl="0" w:tplc="F0C6774A">
      <w:start w:val="1"/>
      <w:numFmt w:val="decimal"/>
      <w:lvlText w:val="%1."/>
      <w:lvlJc w:val="left"/>
      <w:pPr>
        <w:ind w:left="720" w:hanging="360"/>
      </w:pPr>
      <w:rPr>
        <w:rFonts w:ascii="Avenir Book" w:hAnsi="Avenir Book" w:cs="Helvetica" w:hint="default"/>
        <w:color w:val="1818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1440C7"/>
    <w:multiLevelType w:val="hybridMultilevel"/>
    <w:tmpl w:val="11868308"/>
    <w:lvl w:ilvl="0" w:tplc="403A5924">
      <w:start w:val="3"/>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82093"/>
    <w:multiLevelType w:val="hybridMultilevel"/>
    <w:tmpl w:val="7BB08886"/>
    <w:lvl w:ilvl="0" w:tplc="9AA089BC">
      <w:start w:val="3"/>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074F5"/>
    <w:multiLevelType w:val="hybridMultilevel"/>
    <w:tmpl w:val="99A61812"/>
    <w:lvl w:ilvl="0" w:tplc="CE005E9A">
      <w:start w:val="1"/>
      <w:numFmt w:val="decimal"/>
      <w:lvlText w:val="%1."/>
      <w:lvlJc w:val="left"/>
      <w:pPr>
        <w:ind w:left="720" w:hanging="360"/>
      </w:pPr>
      <w:rPr>
        <w:rFonts w:ascii="Helvetica" w:hAnsi="Helvetica" w:hint="default"/>
        <w:color w:val="20202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C3"/>
    <w:rsid w:val="00002BAC"/>
    <w:rsid w:val="00006804"/>
    <w:rsid w:val="0002722E"/>
    <w:rsid w:val="000579EB"/>
    <w:rsid w:val="000B679B"/>
    <w:rsid w:val="000C2CC7"/>
    <w:rsid w:val="000D19C5"/>
    <w:rsid w:val="000E29BA"/>
    <w:rsid w:val="000F1085"/>
    <w:rsid w:val="00123962"/>
    <w:rsid w:val="00141050"/>
    <w:rsid w:val="001633B1"/>
    <w:rsid w:val="00182FD8"/>
    <w:rsid w:val="001A5AF9"/>
    <w:rsid w:val="001B7C1D"/>
    <w:rsid w:val="001C6DDD"/>
    <w:rsid w:val="001F6A94"/>
    <w:rsid w:val="00210FA8"/>
    <w:rsid w:val="0021342A"/>
    <w:rsid w:val="002433C0"/>
    <w:rsid w:val="002556FA"/>
    <w:rsid w:val="0025730A"/>
    <w:rsid w:val="002671BA"/>
    <w:rsid w:val="00267E31"/>
    <w:rsid w:val="00281583"/>
    <w:rsid w:val="00287290"/>
    <w:rsid w:val="002A6A47"/>
    <w:rsid w:val="002D392E"/>
    <w:rsid w:val="002F7573"/>
    <w:rsid w:val="003046F9"/>
    <w:rsid w:val="00317B82"/>
    <w:rsid w:val="00334E5F"/>
    <w:rsid w:val="0033721C"/>
    <w:rsid w:val="00337BD5"/>
    <w:rsid w:val="00353865"/>
    <w:rsid w:val="003550A9"/>
    <w:rsid w:val="0036466D"/>
    <w:rsid w:val="00364FE1"/>
    <w:rsid w:val="00385E4B"/>
    <w:rsid w:val="003C534D"/>
    <w:rsid w:val="003E1AC4"/>
    <w:rsid w:val="003E7BEF"/>
    <w:rsid w:val="003F0823"/>
    <w:rsid w:val="00401492"/>
    <w:rsid w:val="004101CC"/>
    <w:rsid w:val="00431DCE"/>
    <w:rsid w:val="00447B3D"/>
    <w:rsid w:val="004B2AA7"/>
    <w:rsid w:val="004B582D"/>
    <w:rsid w:val="004C10C6"/>
    <w:rsid w:val="004C5D1A"/>
    <w:rsid w:val="004C73A8"/>
    <w:rsid w:val="004D318F"/>
    <w:rsid w:val="005018AB"/>
    <w:rsid w:val="00526EA5"/>
    <w:rsid w:val="00527E06"/>
    <w:rsid w:val="00540962"/>
    <w:rsid w:val="0054695A"/>
    <w:rsid w:val="00571E02"/>
    <w:rsid w:val="00574087"/>
    <w:rsid w:val="00582577"/>
    <w:rsid w:val="00590BC7"/>
    <w:rsid w:val="00597B39"/>
    <w:rsid w:val="005B0EDB"/>
    <w:rsid w:val="005E47DA"/>
    <w:rsid w:val="005F1BD8"/>
    <w:rsid w:val="006027B4"/>
    <w:rsid w:val="00604BAF"/>
    <w:rsid w:val="00612623"/>
    <w:rsid w:val="0061320E"/>
    <w:rsid w:val="00627B15"/>
    <w:rsid w:val="00647096"/>
    <w:rsid w:val="006764F4"/>
    <w:rsid w:val="006B2142"/>
    <w:rsid w:val="006D06C3"/>
    <w:rsid w:val="006E4CEF"/>
    <w:rsid w:val="00715143"/>
    <w:rsid w:val="00726B41"/>
    <w:rsid w:val="0077742D"/>
    <w:rsid w:val="007826D9"/>
    <w:rsid w:val="00786344"/>
    <w:rsid w:val="007A0402"/>
    <w:rsid w:val="007B1269"/>
    <w:rsid w:val="007C631A"/>
    <w:rsid w:val="007D3972"/>
    <w:rsid w:val="007E0FC9"/>
    <w:rsid w:val="007F06B6"/>
    <w:rsid w:val="007F5DE2"/>
    <w:rsid w:val="0080261E"/>
    <w:rsid w:val="00814A01"/>
    <w:rsid w:val="008410D2"/>
    <w:rsid w:val="008454B4"/>
    <w:rsid w:val="008503EF"/>
    <w:rsid w:val="00860D8B"/>
    <w:rsid w:val="00864684"/>
    <w:rsid w:val="008731B6"/>
    <w:rsid w:val="008866EE"/>
    <w:rsid w:val="0088747D"/>
    <w:rsid w:val="00891DC3"/>
    <w:rsid w:val="008942CD"/>
    <w:rsid w:val="008965A3"/>
    <w:rsid w:val="008B01F7"/>
    <w:rsid w:val="008B1028"/>
    <w:rsid w:val="008C6256"/>
    <w:rsid w:val="008D6EFA"/>
    <w:rsid w:val="00911347"/>
    <w:rsid w:val="00932A2C"/>
    <w:rsid w:val="00957628"/>
    <w:rsid w:val="009752BB"/>
    <w:rsid w:val="00996310"/>
    <w:rsid w:val="009F027A"/>
    <w:rsid w:val="009F0ADE"/>
    <w:rsid w:val="009F3D92"/>
    <w:rsid w:val="00A00061"/>
    <w:rsid w:val="00A11580"/>
    <w:rsid w:val="00A17294"/>
    <w:rsid w:val="00A355DD"/>
    <w:rsid w:val="00A4274E"/>
    <w:rsid w:val="00A53329"/>
    <w:rsid w:val="00A63468"/>
    <w:rsid w:val="00A63AB5"/>
    <w:rsid w:val="00A653D0"/>
    <w:rsid w:val="00A66E9A"/>
    <w:rsid w:val="00A75208"/>
    <w:rsid w:val="00A85C4C"/>
    <w:rsid w:val="00A947EA"/>
    <w:rsid w:val="00A954D2"/>
    <w:rsid w:val="00AA2236"/>
    <w:rsid w:val="00AA7944"/>
    <w:rsid w:val="00AC058B"/>
    <w:rsid w:val="00AC2730"/>
    <w:rsid w:val="00AD5E3C"/>
    <w:rsid w:val="00AE0427"/>
    <w:rsid w:val="00AE4ACA"/>
    <w:rsid w:val="00AE637D"/>
    <w:rsid w:val="00AF0236"/>
    <w:rsid w:val="00AF149D"/>
    <w:rsid w:val="00B13CEE"/>
    <w:rsid w:val="00B15994"/>
    <w:rsid w:val="00BB7843"/>
    <w:rsid w:val="00BC0523"/>
    <w:rsid w:val="00BE4723"/>
    <w:rsid w:val="00BF2349"/>
    <w:rsid w:val="00BF7A3E"/>
    <w:rsid w:val="00C110C7"/>
    <w:rsid w:val="00C124BA"/>
    <w:rsid w:val="00C37ECB"/>
    <w:rsid w:val="00C41205"/>
    <w:rsid w:val="00C6454A"/>
    <w:rsid w:val="00C725A3"/>
    <w:rsid w:val="00C72787"/>
    <w:rsid w:val="00CA7599"/>
    <w:rsid w:val="00CB0C8C"/>
    <w:rsid w:val="00CB69A1"/>
    <w:rsid w:val="00CD5E38"/>
    <w:rsid w:val="00CF1DC8"/>
    <w:rsid w:val="00D001C5"/>
    <w:rsid w:val="00D16B06"/>
    <w:rsid w:val="00D532E4"/>
    <w:rsid w:val="00D57E91"/>
    <w:rsid w:val="00D62500"/>
    <w:rsid w:val="00D7314F"/>
    <w:rsid w:val="00D74BA3"/>
    <w:rsid w:val="00D81B13"/>
    <w:rsid w:val="00D90B3F"/>
    <w:rsid w:val="00D97BAE"/>
    <w:rsid w:val="00DB2E8F"/>
    <w:rsid w:val="00DC67F1"/>
    <w:rsid w:val="00DD2AA8"/>
    <w:rsid w:val="00E04973"/>
    <w:rsid w:val="00E058DC"/>
    <w:rsid w:val="00E15E42"/>
    <w:rsid w:val="00E36ECB"/>
    <w:rsid w:val="00E459D7"/>
    <w:rsid w:val="00E464BD"/>
    <w:rsid w:val="00E545C7"/>
    <w:rsid w:val="00E85DFA"/>
    <w:rsid w:val="00EA5834"/>
    <w:rsid w:val="00EF20F4"/>
    <w:rsid w:val="00EF3A6A"/>
    <w:rsid w:val="00F073CC"/>
    <w:rsid w:val="00F20144"/>
    <w:rsid w:val="00F21937"/>
    <w:rsid w:val="00F247F7"/>
    <w:rsid w:val="00F37E73"/>
    <w:rsid w:val="00F50FC0"/>
    <w:rsid w:val="00F53ED5"/>
    <w:rsid w:val="00F64BD4"/>
    <w:rsid w:val="00F6552D"/>
    <w:rsid w:val="00F958CE"/>
    <w:rsid w:val="00FA036C"/>
    <w:rsid w:val="00FA7354"/>
    <w:rsid w:val="00FB0205"/>
    <w:rsid w:val="00FD086E"/>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01"/>
    <w:pPr>
      <w:ind w:left="720"/>
      <w:contextualSpacing/>
    </w:pPr>
  </w:style>
  <w:style w:type="paragraph" w:styleId="Header">
    <w:name w:val="header"/>
    <w:basedOn w:val="Normal"/>
    <w:link w:val="HeaderChar"/>
    <w:uiPriority w:val="99"/>
    <w:unhideWhenUsed/>
    <w:rsid w:val="00FD086E"/>
    <w:pPr>
      <w:tabs>
        <w:tab w:val="center" w:pos="4513"/>
        <w:tab w:val="right" w:pos="9026"/>
      </w:tabs>
    </w:pPr>
  </w:style>
  <w:style w:type="character" w:customStyle="1" w:styleId="HeaderChar">
    <w:name w:val="Header Char"/>
    <w:basedOn w:val="DefaultParagraphFont"/>
    <w:link w:val="Header"/>
    <w:uiPriority w:val="99"/>
    <w:rsid w:val="00FD086E"/>
  </w:style>
  <w:style w:type="paragraph" w:styleId="Footer">
    <w:name w:val="footer"/>
    <w:basedOn w:val="Normal"/>
    <w:link w:val="FooterChar"/>
    <w:uiPriority w:val="99"/>
    <w:unhideWhenUsed/>
    <w:rsid w:val="00FD086E"/>
    <w:pPr>
      <w:tabs>
        <w:tab w:val="center" w:pos="4513"/>
        <w:tab w:val="right" w:pos="9026"/>
      </w:tabs>
    </w:pPr>
  </w:style>
  <w:style w:type="character" w:customStyle="1" w:styleId="FooterChar">
    <w:name w:val="Footer Char"/>
    <w:basedOn w:val="DefaultParagraphFont"/>
    <w:link w:val="Footer"/>
    <w:uiPriority w:val="99"/>
    <w:rsid w:val="00FD0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01"/>
    <w:pPr>
      <w:ind w:left="720"/>
      <w:contextualSpacing/>
    </w:pPr>
  </w:style>
  <w:style w:type="paragraph" w:styleId="Header">
    <w:name w:val="header"/>
    <w:basedOn w:val="Normal"/>
    <w:link w:val="HeaderChar"/>
    <w:uiPriority w:val="99"/>
    <w:unhideWhenUsed/>
    <w:rsid w:val="00FD086E"/>
    <w:pPr>
      <w:tabs>
        <w:tab w:val="center" w:pos="4513"/>
        <w:tab w:val="right" w:pos="9026"/>
      </w:tabs>
    </w:pPr>
  </w:style>
  <w:style w:type="character" w:customStyle="1" w:styleId="HeaderChar">
    <w:name w:val="Header Char"/>
    <w:basedOn w:val="DefaultParagraphFont"/>
    <w:link w:val="Header"/>
    <w:uiPriority w:val="99"/>
    <w:rsid w:val="00FD086E"/>
  </w:style>
  <w:style w:type="paragraph" w:styleId="Footer">
    <w:name w:val="footer"/>
    <w:basedOn w:val="Normal"/>
    <w:link w:val="FooterChar"/>
    <w:uiPriority w:val="99"/>
    <w:unhideWhenUsed/>
    <w:rsid w:val="00FD086E"/>
    <w:pPr>
      <w:tabs>
        <w:tab w:val="center" w:pos="4513"/>
        <w:tab w:val="right" w:pos="9026"/>
      </w:tabs>
    </w:pPr>
  </w:style>
  <w:style w:type="character" w:customStyle="1" w:styleId="FooterChar">
    <w:name w:val="Footer Char"/>
    <w:basedOn w:val="DefaultParagraphFont"/>
    <w:link w:val="Footer"/>
    <w:uiPriority w:val="99"/>
    <w:rsid w:val="00FD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Snowden Dianne</cp:lastModifiedBy>
  <cp:revision>28</cp:revision>
  <dcterms:created xsi:type="dcterms:W3CDTF">2017-06-27T04:34:00Z</dcterms:created>
  <dcterms:modified xsi:type="dcterms:W3CDTF">2018-04-13T01:01:00Z</dcterms:modified>
</cp:coreProperties>
</file>