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0E7B7" w14:textId="7F2BAD07" w:rsidR="00642A7A" w:rsidRDefault="001C2762">
      <w:pPr>
        <w:rPr>
          <w:lang w:val="en-AU"/>
        </w:rPr>
      </w:pPr>
      <w:r>
        <w:rPr>
          <w:rFonts w:ascii="Avenir Book" w:hAnsi="Avenir Book" w:cs="Helvetica"/>
          <w:b/>
          <w:bCs/>
          <w:noProof/>
          <w:color w:val="181818"/>
          <w:lang w:val="en-AU" w:eastAsia="en-AU"/>
        </w:rPr>
        <mc:AlternateContent>
          <mc:Choice Requires="wpg">
            <w:drawing>
              <wp:anchor distT="0" distB="0" distL="114300" distR="114300" simplePos="0" relativeHeight="251661312" behindDoc="0" locked="0" layoutInCell="1" allowOverlap="1" wp14:anchorId="4D12A35C" wp14:editId="4B30C905">
                <wp:simplePos x="0" y="0"/>
                <wp:positionH relativeFrom="column">
                  <wp:posOffset>4688205</wp:posOffset>
                </wp:positionH>
                <wp:positionV relativeFrom="paragraph">
                  <wp:posOffset>25400</wp:posOffset>
                </wp:positionV>
                <wp:extent cx="2058035" cy="1714500"/>
                <wp:effectExtent l="25400" t="25400" r="24765" b="12700"/>
                <wp:wrapThrough wrapText="bothSides">
                  <wp:wrapPolygon edited="0">
                    <wp:start x="10130" y="-320"/>
                    <wp:lineTo x="7198" y="4800"/>
                    <wp:lineTo x="3199" y="6720"/>
                    <wp:lineTo x="1866" y="14720"/>
                    <wp:lineTo x="-267" y="15360"/>
                    <wp:lineTo x="-267" y="20160"/>
                    <wp:lineTo x="2666" y="20480"/>
                    <wp:lineTo x="2666" y="21440"/>
                    <wp:lineTo x="18661" y="21440"/>
                    <wp:lineTo x="18661" y="20480"/>
                    <wp:lineTo x="21593" y="20160"/>
                    <wp:lineTo x="21593" y="19520"/>
                    <wp:lineTo x="19727" y="15360"/>
                    <wp:lineTo x="18661" y="10240"/>
                    <wp:lineTo x="18927" y="8640"/>
                    <wp:lineTo x="17861" y="7040"/>
                    <wp:lineTo x="14396" y="5120"/>
                    <wp:lineTo x="11463" y="-320"/>
                    <wp:lineTo x="10130" y="-320"/>
                  </wp:wrapPolygon>
                </wp:wrapThrough>
                <wp:docPr id="18" name="Group 18"/>
                <wp:cNvGraphicFramePr/>
                <a:graphic xmlns:a="http://schemas.openxmlformats.org/drawingml/2006/main">
                  <a:graphicData uri="http://schemas.microsoft.com/office/word/2010/wordprocessingGroup">
                    <wpg:wgp>
                      <wpg:cNvGrpSpPr/>
                      <wpg:grpSpPr>
                        <a:xfrm>
                          <a:off x="0" y="0"/>
                          <a:ext cx="2058035" cy="1714500"/>
                          <a:chOff x="0" y="0"/>
                          <a:chExt cx="2058035" cy="1714500"/>
                        </a:xfrm>
                      </wpg:grpSpPr>
                      <wps:wsp>
                        <wps:cNvPr id="19" name="Triangle 19"/>
                        <wps:cNvSpPr/>
                        <wps:spPr>
                          <a:xfrm>
                            <a:off x="0" y="0"/>
                            <a:ext cx="2058035" cy="1602740"/>
                          </a:xfrm>
                          <a:prstGeom prst="triangle">
                            <a:avLst/>
                          </a:prstGeom>
                          <a:solidFill>
                            <a:srgbClr val="FF91B6"/>
                          </a:solid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28600" y="571500"/>
                            <a:ext cx="1600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A5033" w14:textId="317FE2A1" w:rsidR="001C2762" w:rsidRPr="00265543" w:rsidRDefault="007F20BF" w:rsidP="001C2762">
                              <w:pPr>
                                <w:jc w:val="center"/>
                                <w:rPr>
                                  <w:rFonts w:ascii="Avenir Book" w:hAnsi="Avenir Book"/>
                                  <w:color w:val="C00000"/>
                                  <w:lang w:val="en-AU"/>
                                  <w14:glow w14:rad="12700">
                                    <w14:srgbClr w14:val="FFA5EF"/>
                                  </w14:glow>
                                </w:rPr>
                              </w:pPr>
                              <w:r>
                                <w:rPr>
                                  <w:rFonts w:ascii="Avenir Book" w:hAnsi="Avenir Book"/>
                                  <w:color w:val="C00000"/>
                                  <w:lang w:val="en-AU"/>
                                  <w14:glow w14:rad="12700">
                                    <w14:srgbClr w14:val="FFA5EF"/>
                                  </w14:glow>
                                </w:rPr>
                                <w:t>CBT</w:t>
                              </w:r>
                            </w:p>
                            <w:p w14:paraId="7B03830D" w14:textId="77777777" w:rsidR="001C2762" w:rsidRPr="00265543" w:rsidRDefault="001C2762" w:rsidP="001C2762">
                              <w:pPr>
                                <w:jc w:val="center"/>
                                <w:rPr>
                                  <w:rFonts w:ascii="Avenir Book" w:hAnsi="Avenir Book"/>
                                  <w:color w:val="C00000"/>
                                  <w:lang w:val="en-AU"/>
                                  <w14:glow w14:rad="12700">
                                    <w14:srgbClr w14:val="FFA5EF"/>
                                  </w14:glow>
                                </w:rPr>
                              </w:pPr>
                              <w:r w:rsidRPr="00265543">
                                <w:rPr>
                                  <w:rFonts w:ascii="Avenir Book" w:hAnsi="Avenir Book"/>
                                  <w:color w:val="C00000"/>
                                  <w:lang w:val="en-AU"/>
                                  <w14:glow w14:rad="12700">
                                    <w14:srgbClr w14:val="FFA5EF"/>
                                  </w14:glow>
                                </w:rPr>
                                <w:t>+ Light</w:t>
                              </w:r>
                            </w:p>
                            <w:p w14:paraId="50C77159" w14:textId="77777777" w:rsidR="001C2762" w:rsidRPr="00265543" w:rsidRDefault="001C2762" w:rsidP="001C2762">
                              <w:pPr>
                                <w:jc w:val="center"/>
                                <w:rPr>
                                  <w:rFonts w:ascii="Avenir Book" w:hAnsi="Avenir Book"/>
                                  <w:color w:val="C00000"/>
                                  <w:lang w:val="en-AU"/>
                                  <w14:glow w14:rad="12700">
                                    <w14:srgbClr w14:val="FFA5EF"/>
                                  </w14:glow>
                                </w:rPr>
                              </w:pPr>
                              <w:proofErr w:type="gramStart"/>
                              <w:r w:rsidRPr="00265543">
                                <w:rPr>
                                  <w:rFonts w:ascii="Avenir Book" w:hAnsi="Avenir Book"/>
                                  <w:color w:val="C00000"/>
                                  <w:lang w:val="en-AU"/>
                                  <w14:glow w14:rad="12700">
                                    <w14:srgbClr w14:val="FFA5EF"/>
                                  </w14:glow>
                                </w:rPr>
                                <w:t>for</w:t>
                              </w:r>
                              <w:proofErr w:type="gramEnd"/>
                              <w:r w:rsidRPr="00265543">
                                <w:rPr>
                                  <w:rFonts w:ascii="Avenir Book" w:hAnsi="Avenir Book"/>
                                  <w:color w:val="C00000"/>
                                  <w:lang w:val="en-AU"/>
                                  <w14:glow w14:rad="12700">
                                    <w14:srgbClr w14:val="FFA5EF"/>
                                  </w14:glow>
                                </w:rPr>
                                <w:t xml:space="preserve"> Women</w:t>
                              </w:r>
                            </w:p>
                            <w:p w14:paraId="0E544544" w14:textId="77777777" w:rsidR="001C2762" w:rsidRPr="00265543" w:rsidRDefault="001C2762" w:rsidP="001C2762">
                              <w:pPr>
                                <w:jc w:val="center"/>
                                <w:rPr>
                                  <w:rFonts w:ascii="Avenir Book" w:hAnsi="Avenir Book"/>
                                  <w:color w:val="C00000"/>
                                  <w14:glow w14:rad="12700">
                                    <w14:srgbClr w14:val="FFA5EF"/>
                                  </w14:glow>
                                </w:rPr>
                              </w:pPr>
                              <w:proofErr w:type="gramStart"/>
                              <w:r w:rsidRPr="00265543">
                                <w:rPr>
                                  <w:rFonts w:ascii="Avenir Book" w:hAnsi="Avenir Book"/>
                                  <w:color w:val="C00000"/>
                                  <w:lang w:val="en-AU"/>
                                  <w14:glow w14:rad="12700">
                                    <w14:srgbClr w14:val="FFA5EF"/>
                                  </w14:glow>
                                </w:rPr>
                                <w:t>with</w:t>
                              </w:r>
                              <w:proofErr w:type="gramEnd"/>
                              <w:r w:rsidRPr="00265543">
                                <w:rPr>
                                  <w:rFonts w:ascii="Avenir Book" w:hAnsi="Avenir Book"/>
                                  <w:color w:val="C00000"/>
                                  <w:lang w:val="en-AU"/>
                                  <w14:glow w14:rad="12700">
                                    <w14:srgbClr w14:val="FFA5EF"/>
                                  </w14:glow>
                                </w:rPr>
                                <w:t xml:space="preserve"> Breast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un 21"/>
                        <wps:cNvSpPr/>
                        <wps:spPr>
                          <a:xfrm>
                            <a:off x="914400" y="228600"/>
                            <a:ext cx="229235" cy="231140"/>
                          </a:xfrm>
                          <a:prstGeom prst="su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 o:spid="_x0000_s1026" style="position:absolute;margin-left:369.15pt;margin-top:2pt;width:162.05pt;height:135pt;z-index:251661312" coordsize="2058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9" o:spid="_x0000_s1027" type="#_x0000_t5" style="position:absolute;width:20580;height:16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qcsIA&#10;AADbAAAADwAAAGRycy9kb3ducmV2LnhtbERP24rCMBB9X/Afwgi+LJq6LqLVKOIiCoKX6gcMzdgW&#10;m0ltota/NwsL+zaHc53pvDGleFDtCssK+r0IBHFqdcGZgvNp1R2BcB5ZY2mZFLzIwXzW+phirO2T&#10;j/RIfCZCCLsYFeTeV7GULs3JoOvZijhwF1sb9AHWmdQ1PkO4KeVXFA2lwYJDQ44VLXNKr8ndKLiZ&#10;wU/yvf089em43TS33Wt/WCdKddrNYgLCU+P/xX/ujQ7zx/D7Szh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ypywgAAANsAAAAPAAAAAAAAAAAAAAAAAJgCAABkcnMvZG93&#10;bnJldi54bWxQSwUGAAAAAAQABAD1AAAAhwMAAAAA&#10;" fillcolor="#ff91b6" strokecolor="#c00000" strokeweight="2pt"/>
                <v:shapetype id="_x0000_t202" coordsize="21600,21600" o:spt="202" path="m,l,21600r21600,l21600,xe">
                  <v:stroke joinstyle="miter"/>
                  <v:path gradientshapeok="t" o:connecttype="rect"/>
                </v:shapetype>
                <v:shape id="Text Box 20" o:spid="_x0000_s1028" type="#_x0000_t202" style="position:absolute;left:2286;top:5715;width:1600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409A5033" w14:textId="317FE2A1" w:rsidR="001C2762" w:rsidRPr="00265543" w:rsidRDefault="007F20BF" w:rsidP="001C2762">
                        <w:pPr>
                          <w:jc w:val="center"/>
                          <w:rPr>
                            <w:rFonts w:ascii="Avenir Book" w:hAnsi="Avenir Book"/>
                            <w:color w:val="C00000"/>
                            <w:lang w:val="en-AU"/>
                            <w14:glow w14:rad="12700">
                              <w14:srgbClr w14:val="FFA5EF"/>
                            </w14:glow>
                          </w:rPr>
                        </w:pPr>
                        <w:r>
                          <w:rPr>
                            <w:rFonts w:ascii="Avenir Book" w:hAnsi="Avenir Book"/>
                            <w:color w:val="C00000"/>
                            <w:lang w:val="en-AU"/>
                            <w14:glow w14:rad="12700">
                              <w14:srgbClr w14:val="FFA5EF"/>
                            </w14:glow>
                          </w:rPr>
                          <w:t>CBT</w:t>
                        </w:r>
                      </w:p>
                      <w:p w14:paraId="7B03830D" w14:textId="77777777" w:rsidR="001C2762" w:rsidRPr="00265543" w:rsidRDefault="001C2762" w:rsidP="001C2762">
                        <w:pPr>
                          <w:jc w:val="center"/>
                          <w:rPr>
                            <w:rFonts w:ascii="Avenir Book" w:hAnsi="Avenir Book"/>
                            <w:color w:val="C00000"/>
                            <w:lang w:val="en-AU"/>
                            <w14:glow w14:rad="12700">
                              <w14:srgbClr w14:val="FFA5EF"/>
                            </w14:glow>
                          </w:rPr>
                        </w:pPr>
                        <w:r w:rsidRPr="00265543">
                          <w:rPr>
                            <w:rFonts w:ascii="Avenir Book" w:hAnsi="Avenir Book"/>
                            <w:color w:val="C00000"/>
                            <w:lang w:val="en-AU"/>
                            <w14:glow w14:rad="12700">
                              <w14:srgbClr w14:val="FFA5EF"/>
                            </w14:glow>
                          </w:rPr>
                          <w:t>+ Light</w:t>
                        </w:r>
                      </w:p>
                      <w:p w14:paraId="50C77159" w14:textId="77777777" w:rsidR="001C2762" w:rsidRPr="00265543" w:rsidRDefault="001C2762" w:rsidP="001C2762">
                        <w:pPr>
                          <w:jc w:val="center"/>
                          <w:rPr>
                            <w:rFonts w:ascii="Avenir Book" w:hAnsi="Avenir Book"/>
                            <w:color w:val="C00000"/>
                            <w:lang w:val="en-AU"/>
                            <w14:glow w14:rad="12700">
                              <w14:srgbClr w14:val="FFA5EF"/>
                            </w14:glow>
                          </w:rPr>
                        </w:pPr>
                        <w:proofErr w:type="gramStart"/>
                        <w:r w:rsidRPr="00265543">
                          <w:rPr>
                            <w:rFonts w:ascii="Avenir Book" w:hAnsi="Avenir Book"/>
                            <w:color w:val="C00000"/>
                            <w:lang w:val="en-AU"/>
                            <w14:glow w14:rad="12700">
                              <w14:srgbClr w14:val="FFA5EF"/>
                            </w14:glow>
                          </w:rPr>
                          <w:t>for</w:t>
                        </w:r>
                        <w:proofErr w:type="gramEnd"/>
                        <w:r w:rsidRPr="00265543">
                          <w:rPr>
                            <w:rFonts w:ascii="Avenir Book" w:hAnsi="Avenir Book"/>
                            <w:color w:val="C00000"/>
                            <w:lang w:val="en-AU"/>
                            <w14:glow w14:rad="12700">
                              <w14:srgbClr w14:val="FFA5EF"/>
                            </w14:glow>
                          </w:rPr>
                          <w:t xml:space="preserve"> Women</w:t>
                        </w:r>
                      </w:p>
                      <w:p w14:paraId="0E544544" w14:textId="77777777" w:rsidR="001C2762" w:rsidRPr="00265543" w:rsidRDefault="001C2762" w:rsidP="001C2762">
                        <w:pPr>
                          <w:jc w:val="center"/>
                          <w:rPr>
                            <w:rFonts w:ascii="Avenir Book" w:hAnsi="Avenir Book"/>
                            <w:color w:val="C00000"/>
                            <w14:glow w14:rad="12700">
                              <w14:srgbClr w14:val="FFA5EF"/>
                            </w14:glow>
                          </w:rPr>
                        </w:pPr>
                        <w:proofErr w:type="gramStart"/>
                        <w:r w:rsidRPr="00265543">
                          <w:rPr>
                            <w:rFonts w:ascii="Avenir Book" w:hAnsi="Avenir Book"/>
                            <w:color w:val="C00000"/>
                            <w:lang w:val="en-AU"/>
                            <w14:glow w14:rad="12700">
                              <w14:srgbClr w14:val="FFA5EF"/>
                            </w14:glow>
                          </w:rPr>
                          <w:t>with</w:t>
                        </w:r>
                        <w:proofErr w:type="gramEnd"/>
                        <w:r w:rsidRPr="00265543">
                          <w:rPr>
                            <w:rFonts w:ascii="Avenir Book" w:hAnsi="Avenir Book"/>
                            <w:color w:val="C00000"/>
                            <w:lang w:val="en-AU"/>
                            <w14:glow w14:rad="12700">
                              <w14:srgbClr w14:val="FFA5EF"/>
                            </w14:glow>
                          </w:rPr>
                          <w:t xml:space="preserve"> Breast Cancer</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1" o:spid="_x0000_s1029" type="#_x0000_t183" style="position:absolute;left:9144;top:2286;width:2292;height:2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mOnsUA&#10;AADbAAAADwAAAGRycy9kb3ducmV2LnhtbESPQWvCQBSE7wX/w/IEb80mQaSkrqEISktBWhV6fWaf&#10;SWj2bdhdTeqv7xYKHoeZ+YZZlqPpxJWcby0ryJIUBHFldcu1guNh8/gEwgdkjZ1lUvBDHsrV5GGJ&#10;hbYDf9J1H2oRIewLVNCE0BdS+qohgz6xPXH0ztYZDFG6WmqHQ4SbTuZpupAGW44LDfa0bqj63l+M&#10;gmF+fnO720fqxstu+5W1J3zfnpSaTceXZxCBxnAP/7dftYI8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Y6exQAAANsAAAAPAAAAAAAAAAAAAAAAAJgCAABkcnMv&#10;ZG93bnJldi54bWxQSwUGAAAAAAQABAD1AAAAigMAAAAA&#10;" fillcolor="white [3212]" stroked="f" strokeweight="1pt"/>
                <w10:wrap type="through"/>
              </v:group>
            </w:pict>
          </mc:Fallback>
        </mc:AlternateContent>
      </w:r>
    </w:p>
    <w:p w14:paraId="5F04A0DD" w14:textId="36C00279" w:rsidR="00601576" w:rsidRPr="00265543" w:rsidRDefault="00601576" w:rsidP="00601576">
      <w:pPr>
        <w:widowControl w:val="0"/>
        <w:autoSpaceDE w:val="0"/>
        <w:autoSpaceDN w:val="0"/>
        <w:adjustRightInd w:val="0"/>
        <w:rPr>
          <w:rFonts w:ascii="Avenir Book" w:hAnsi="Avenir Book" w:cs="Helvetica"/>
          <w:b/>
          <w:bCs/>
          <w:color w:val="C00000"/>
          <w:sz w:val="32"/>
          <w:szCs w:val="32"/>
        </w:rPr>
      </w:pPr>
      <w:r w:rsidRPr="00265543">
        <w:rPr>
          <w:rFonts w:ascii="Avenir Book" w:hAnsi="Avenir Book" w:cs="Helvetica"/>
          <w:b/>
          <w:bCs/>
          <w:color w:val="C00000"/>
          <w:sz w:val="32"/>
          <w:szCs w:val="32"/>
        </w:rPr>
        <w:t>Email module 5</w:t>
      </w:r>
    </w:p>
    <w:p w14:paraId="4ABCE8CA" w14:textId="77777777" w:rsidR="001C2762" w:rsidRPr="001554EA" w:rsidRDefault="001C2762">
      <w:pPr>
        <w:rPr>
          <w:rFonts w:ascii="Avenir Book" w:hAnsi="Avenir Book"/>
          <w:lang w:val="en-AU"/>
        </w:rPr>
      </w:pPr>
    </w:p>
    <w:p w14:paraId="162D10AD" w14:textId="4F76F38E" w:rsidR="001C2762" w:rsidRPr="001554EA" w:rsidRDefault="000E2430">
      <w:pPr>
        <w:rPr>
          <w:rFonts w:ascii="Avenir Book" w:hAnsi="Avenir Book"/>
          <w:lang w:val="en-AU"/>
        </w:rPr>
      </w:pPr>
      <w:r w:rsidRPr="001554EA">
        <w:rPr>
          <w:rFonts w:ascii="Avenir Book" w:hAnsi="Avenir Book"/>
          <w:lang w:val="en-AU"/>
        </w:rPr>
        <w:t>This email module includes information on dealing with anxiety</w:t>
      </w:r>
      <w:r w:rsidR="001554EA" w:rsidRPr="001554EA">
        <w:rPr>
          <w:rFonts w:ascii="Avenir Book" w:hAnsi="Avenir Book"/>
          <w:lang w:val="en-AU"/>
        </w:rPr>
        <w:t xml:space="preserve"> and </w:t>
      </w:r>
    </w:p>
    <w:p w14:paraId="5A6E2B10" w14:textId="6A865DF0" w:rsidR="001554EA" w:rsidRPr="001554EA" w:rsidRDefault="001554EA">
      <w:pPr>
        <w:rPr>
          <w:rFonts w:ascii="Avenir Book" w:hAnsi="Avenir Book"/>
          <w:lang w:val="en-AU"/>
        </w:rPr>
      </w:pPr>
      <w:proofErr w:type="gramStart"/>
      <w:r w:rsidRPr="001554EA">
        <w:rPr>
          <w:rFonts w:ascii="Avenir Book" w:hAnsi="Avenir Book"/>
          <w:lang w:val="en-AU"/>
        </w:rPr>
        <w:t>the</w:t>
      </w:r>
      <w:proofErr w:type="gramEnd"/>
      <w:r w:rsidRPr="001554EA">
        <w:rPr>
          <w:rFonts w:ascii="Avenir Book" w:hAnsi="Avenir Book"/>
          <w:lang w:val="en-AU"/>
        </w:rPr>
        <w:t xml:space="preserve"> worries that you are likely to experience throughout your time</w:t>
      </w:r>
    </w:p>
    <w:p w14:paraId="5D9FFDFC" w14:textId="158F5A27" w:rsidR="001554EA" w:rsidRPr="001554EA" w:rsidRDefault="001554EA">
      <w:pPr>
        <w:rPr>
          <w:rFonts w:ascii="Avenir Book" w:hAnsi="Avenir Book"/>
          <w:lang w:val="en-AU"/>
        </w:rPr>
      </w:pPr>
      <w:proofErr w:type="gramStart"/>
      <w:r w:rsidRPr="001554EA">
        <w:rPr>
          <w:rFonts w:ascii="Avenir Book" w:hAnsi="Avenir Book"/>
          <w:lang w:val="en-AU"/>
        </w:rPr>
        <w:t>with</w:t>
      </w:r>
      <w:proofErr w:type="gramEnd"/>
      <w:r w:rsidRPr="001554EA">
        <w:rPr>
          <w:rFonts w:ascii="Avenir Book" w:hAnsi="Avenir Book"/>
          <w:lang w:val="en-AU"/>
        </w:rPr>
        <w:t xml:space="preserve"> breast cancer.</w:t>
      </w:r>
    </w:p>
    <w:p w14:paraId="69B6A5AB" w14:textId="77777777" w:rsidR="001C2762" w:rsidRDefault="001C2762">
      <w:pPr>
        <w:rPr>
          <w:lang w:val="en-AU"/>
        </w:rPr>
      </w:pPr>
    </w:p>
    <w:p w14:paraId="3FCE9F32" w14:textId="77777777" w:rsidR="001554EA" w:rsidRDefault="001554EA">
      <w:pPr>
        <w:rPr>
          <w:lang w:val="en-AU"/>
        </w:rPr>
      </w:pPr>
    </w:p>
    <w:tbl>
      <w:tblPr>
        <w:tblpPr w:leftFromText="60" w:rightFromText="60" w:vertAnchor="text" w:horzAnchor="page" w:tblpX="742" w:tblpY="-234"/>
        <w:tblOverlap w:val="never"/>
        <w:tblW w:w="0" w:type="auto"/>
        <w:tblCellMar>
          <w:left w:w="0" w:type="dxa"/>
          <w:right w:w="0" w:type="dxa"/>
        </w:tblCellMar>
        <w:tblLook w:val="04A0" w:firstRow="1" w:lastRow="0" w:firstColumn="1" w:lastColumn="0" w:noHBand="0" w:noVBand="1"/>
      </w:tblPr>
      <w:tblGrid>
        <w:gridCol w:w="6"/>
      </w:tblGrid>
      <w:tr w:rsidR="001554EA" w:rsidRPr="004B7551" w14:paraId="56218B51" w14:textId="77777777" w:rsidTr="001554EA">
        <w:tc>
          <w:tcPr>
            <w:tcW w:w="0" w:type="auto"/>
            <w:vAlign w:val="center"/>
            <w:hideMark/>
          </w:tcPr>
          <w:p w14:paraId="68350C30" w14:textId="77777777" w:rsidR="001554EA" w:rsidRPr="004B7551" w:rsidRDefault="001554EA" w:rsidP="001554EA">
            <w:pPr>
              <w:rPr>
                <w:rFonts w:ascii="Times New Roman" w:eastAsia="Times New Roman" w:hAnsi="Times New Roman" w:cs="Times New Roman"/>
              </w:rPr>
            </w:pPr>
          </w:p>
        </w:tc>
      </w:tr>
    </w:tbl>
    <w:p w14:paraId="6E4B01F9" w14:textId="4CBFBDC8" w:rsidR="00D70EC6" w:rsidRDefault="00D70EC6">
      <w:pPr>
        <w:rPr>
          <w:lang w:val="en-AU"/>
        </w:rPr>
      </w:pPr>
      <w:r>
        <w:rPr>
          <w:noProof/>
          <w:lang w:val="en-AU" w:eastAsia="en-AU"/>
        </w:rPr>
        <mc:AlternateContent>
          <mc:Choice Requires="wpg">
            <w:drawing>
              <wp:anchor distT="0" distB="0" distL="114300" distR="114300" simplePos="0" relativeHeight="251659264" behindDoc="0" locked="0" layoutInCell="1" allowOverlap="1" wp14:anchorId="72E07A5E" wp14:editId="1CF42EED">
                <wp:simplePos x="0" y="0"/>
                <wp:positionH relativeFrom="column">
                  <wp:posOffset>-914400</wp:posOffset>
                </wp:positionH>
                <wp:positionV relativeFrom="paragraph">
                  <wp:posOffset>177165</wp:posOffset>
                </wp:positionV>
                <wp:extent cx="7543800" cy="459740"/>
                <wp:effectExtent l="0" t="0" r="0" b="0"/>
                <wp:wrapThrough wrapText="bothSides">
                  <wp:wrapPolygon edited="0">
                    <wp:start x="0" y="0"/>
                    <wp:lineTo x="0" y="20586"/>
                    <wp:lineTo x="21545" y="20586"/>
                    <wp:lineTo x="21545"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7543800" cy="459740"/>
                          <a:chOff x="0" y="0"/>
                          <a:chExt cx="7543800" cy="459740"/>
                        </a:xfrm>
                      </wpg:grpSpPr>
                      <wps:wsp>
                        <wps:cNvPr id="5" name="Rectangle 5"/>
                        <wps:cNvSpPr/>
                        <wps:spPr>
                          <a:xfrm>
                            <a:off x="0" y="0"/>
                            <a:ext cx="7543800" cy="45720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93700" y="0"/>
                            <a:ext cx="315595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415A51" w14:textId="014209EA" w:rsidR="00D70EC6" w:rsidRPr="00265543" w:rsidRDefault="00D70EC6" w:rsidP="00D70EC6">
                              <w:pPr>
                                <w:rPr>
                                  <w:rFonts w:ascii="Avenir Light" w:hAnsi="Avenir Light"/>
                                  <w:b/>
                                  <w:color w:val="C00000"/>
                                  <w:sz w:val="28"/>
                                  <w:szCs w:val="28"/>
                                  <w:lang w:val="en-AU"/>
                                </w:rPr>
                              </w:pPr>
                              <w:r w:rsidRPr="00265543">
                                <w:rPr>
                                  <w:rFonts w:ascii="Avenir Light" w:hAnsi="Avenir Light"/>
                                  <w:b/>
                                  <w:color w:val="C00000"/>
                                  <w:sz w:val="28"/>
                                  <w:szCs w:val="28"/>
                                  <w:lang w:val="en-AU"/>
                                </w:rPr>
                                <w:t>Managing worries and ruminations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30" style="position:absolute;margin-left:-1in;margin-top:13.95pt;width:594pt;height:36.2pt;z-index:251659264" coordsize="75438,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">
                <v:rect id="Rectangle 5" o:spid="_x0000_s1031" style="position:absolute;width:7543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cQA&#10;AADaAAAADwAAAGRycy9kb3ducmV2LnhtbESPQWvCQBSE7wX/w/KE3urGUkuJriJKQbGXxB709sg+&#10;s9Hs25BdNfrr3ULB4zAz3zCTWWdrcaHWV44VDAcJCOLC6YpLBb/b77cvED4ga6wdk4IbeZhNey8T&#10;TLW7ckaXPJQiQtinqMCE0KRS+sKQRT9wDXH0Dq61GKJsS6lbvEa4reV7knxKixXHBYMNLQwVp/xs&#10;Fcz36w355S77OP10w/smz0a7o1Hqtd/NxyACdeEZ/m+vtIIR/F2JN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7T3EAAAA2gAAAA8AAAAAAAAAAAAAAAAAmAIAAGRycy9k&#10;b3ducmV2LnhtbFBLBQYAAAAABAAEAPUAAACJAwAAAAA=&#10;" fillcolor="#90d2ff" stroked="f" strokeweight="1pt"/>
                <v:shape id="Text Box 6" o:spid="_x0000_s1032" type="#_x0000_t202" style="position:absolute;left:3937;width:31559;height:4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2FMUA&#10;AADaAAAADwAAAGRycy9kb3ducmV2LnhtbESPQWvCQBSE70L/w/IKvUjdGEEkdRVpaREURe2hx2f2&#10;mcRm34bdNab99d2C4HGYmW+Y6bwztWjJ+cqyguEgAUGcW11xoeDz8P48AeEDssbaMin4IQ/z2UNv&#10;ipm2V95Ruw+FiBD2GSooQ2gyKX1ekkE/sA1x9E7WGQxRukJqh9cIN7VMk2QsDVYcF0ps6LWk/Ht/&#10;MQp+t25t03T9MTx+jao2vPXPm9VGqafHbvECIlAX7uFbe6kVjOH/Sr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7YUxQAAANoAAAAPAAAAAAAAAAAAAAAAAJgCAABkcnMv&#10;ZG93bnJldi54bWxQSwUGAAAAAAQABAD1AAAAigMAAAAA&#10;" filled="f" stroked="f">
                  <v:textbox>
                    <w:txbxContent>
                      <w:p w14:paraId="2C415A51" w14:textId="014209EA" w:rsidR="00D70EC6" w:rsidRPr="00265543" w:rsidRDefault="00D70EC6" w:rsidP="00D70EC6">
                        <w:pPr>
                          <w:rPr>
                            <w:rFonts w:ascii="Avenir Light" w:hAnsi="Avenir Light"/>
                            <w:b/>
                            <w:color w:val="C00000"/>
                            <w:sz w:val="28"/>
                            <w:szCs w:val="28"/>
                            <w:lang w:val="en-AU"/>
                          </w:rPr>
                        </w:pPr>
                        <w:r w:rsidRPr="00265543">
                          <w:rPr>
                            <w:rFonts w:ascii="Avenir Light" w:hAnsi="Avenir Light"/>
                            <w:b/>
                            <w:color w:val="C00000"/>
                            <w:sz w:val="28"/>
                            <w:szCs w:val="28"/>
                            <w:lang w:val="en-AU"/>
                          </w:rPr>
                          <w:t>Managing worries and ruminations</w:t>
                        </w:r>
                      </w:p>
                    </w:txbxContent>
                  </v:textbox>
                </v:shape>
                <w10:wrap type="through"/>
              </v:group>
            </w:pict>
          </mc:Fallback>
        </mc:AlternateContent>
      </w:r>
    </w:p>
    <w:p w14:paraId="1A46A3AE" w14:textId="77777777" w:rsidR="004B7551" w:rsidRPr="004B7551" w:rsidRDefault="004B7551" w:rsidP="004B7551">
      <w:pPr>
        <w:rPr>
          <w:rFonts w:ascii="Times New Roman" w:eastAsia="Times New Roman" w:hAnsi="Times New Roman" w:cs="Times New Roman"/>
          <w:vanish/>
        </w:rPr>
      </w:pPr>
    </w:p>
    <w:p w14:paraId="560C81E0" w14:textId="61D7B7E7" w:rsidR="00A522BE" w:rsidRPr="00D83014" w:rsidRDefault="008C7E59" w:rsidP="004B7551">
      <w:pPr>
        <w:rPr>
          <w:rFonts w:ascii="Avenir Book" w:eastAsia="Times New Roman" w:hAnsi="Avenir Book" w:cs="Times New Roman"/>
          <w:color w:val="202020"/>
          <w:shd w:val="clear" w:color="auto" w:fill="FFFFFF"/>
        </w:rPr>
      </w:pPr>
      <w:r w:rsidRPr="00A41ABD">
        <w:rPr>
          <w:rFonts w:ascii="Avenir Book" w:eastAsia="Times New Roman" w:hAnsi="Avenir Book" w:cs="Times New Roman"/>
          <w:color w:val="202020"/>
          <w:shd w:val="clear" w:color="auto" w:fill="FFFFFF"/>
        </w:rPr>
        <w:t xml:space="preserve">When you are first diagnosed with breast cancer, and as you progress through different phases of treatment, it is natural to feel a range of difficult emotions such as distress, fear, anxiety, </w:t>
      </w:r>
      <w:r w:rsidRPr="00D83014">
        <w:rPr>
          <w:rFonts w:ascii="Avenir Book" w:eastAsia="Times New Roman" w:hAnsi="Avenir Book" w:cs="Times New Roman"/>
          <w:color w:val="202020"/>
          <w:shd w:val="clear" w:color="auto" w:fill="FFFFFF"/>
        </w:rPr>
        <w:t>loneliness, anger and sadness. There is no right way to feel, experiencing a range of emotions is normal and everyone will cope differently.</w:t>
      </w:r>
      <w:r w:rsidR="00D83014" w:rsidRPr="00D83014">
        <w:rPr>
          <w:rFonts w:ascii="Avenir Book" w:eastAsia="Times New Roman" w:hAnsi="Avenir Book" w:cs="Times New Roman"/>
          <w:color w:val="202020"/>
          <w:shd w:val="clear" w:color="auto" w:fill="FFFFFF"/>
        </w:rPr>
        <w:t xml:space="preserve"> </w:t>
      </w:r>
      <w:r w:rsidR="00D83014" w:rsidRPr="00D83014">
        <w:rPr>
          <w:rFonts w:ascii="Avenir Book" w:eastAsia="Times New Roman" w:hAnsi="Avenir Book" w:cs="Times New Roman"/>
          <w:shd w:val="clear" w:color="auto" w:fill="FFFFFF"/>
        </w:rPr>
        <w:t>One of the problems for sleep is that worries and fears can feel “bigger” at night time. Learning ways to manage these worries and fears is an important part of improving sleep.</w:t>
      </w:r>
      <w:r w:rsidRPr="00D83014">
        <w:rPr>
          <w:rFonts w:ascii="Avenir Book" w:eastAsia="Times New Roman" w:hAnsi="Avenir Book" w:cs="Times New Roman"/>
          <w:color w:val="202020"/>
          <w:shd w:val="clear" w:color="auto" w:fill="FFFFFF"/>
        </w:rPr>
        <w:t xml:space="preserve"> </w:t>
      </w:r>
    </w:p>
    <w:p w14:paraId="6D296660" w14:textId="77777777" w:rsidR="00A522BE" w:rsidRPr="00A41ABD" w:rsidRDefault="00A522BE" w:rsidP="004B7551">
      <w:pPr>
        <w:rPr>
          <w:rFonts w:ascii="Avenir Book" w:eastAsia="Times New Roman" w:hAnsi="Avenir Book" w:cs="Times New Roman"/>
          <w:color w:val="202020"/>
          <w:shd w:val="clear" w:color="auto" w:fill="FFFFFF"/>
        </w:rPr>
      </w:pPr>
    </w:p>
    <w:p w14:paraId="2D7B33A8" w14:textId="38DF64C3" w:rsidR="004B7551" w:rsidRPr="00A41ABD" w:rsidRDefault="004B7551" w:rsidP="004B7551">
      <w:pPr>
        <w:rPr>
          <w:rFonts w:ascii="Avenir Book" w:eastAsia="Times New Roman" w:hAnsi="Avenir Book" w:cs="Times New Roman"/>
          <w:color w:val="202020"/>
          <w:shd w:val="clear" w:color="auto" w:fill="FFFFFF"/>
        </w:rPr>
      </w:pPr>
      <w:r w:rsidRPr="00A41ABD">
        <w:rPr>
          <w:rFonts w:ascii="Avenir Book" w:eastAsia="Times New Roman" w:hAnsi="Avenir Book" w:cs="Times New Roman"/>
          <w:color w:val="202020"/>
          <w:shd w:val="clear" w:color="auto" w:fill="FFFFFF"/>
        </w:rPr>
        <w:t>Strategies for worry and rumination depend on the nature of the problem that keeps you worried.</w:t>
      </w:r>
    </w:p>
    <w:p w14:paraId="5D8305E3" w14:textId="77777777" w:rsidR="00D70EC6" w:rsidRPr="00A41ABD" w:rsidRDefault="00D70EC6" w:rsidP="004B7551">
      <w:pPr>
        <w:rPr>
          <w:rFonts w:ascii="Avenir Book" w:eastAsia="Times New Roman" w:hAnsi="Avenir Book" w:cs="Times New Roman"/>
        </w:rPr>
      </w:pPr>
    </w:p>
    <w:p w14:paraId="6A798D7E" w14:textId="77777777" w:rsidR="004B7551" w:rsidRPr="00265543" w:rsidRDefault="004B7551" w:rsidP="004B7551">
      <w:pPr>
        <w:rPr>
          <w:rFonts w:ascii="Avenir Book" w:eastAsia="Times New Roman" w:hAnsi="Avenir Book" w:cs="Times New Roman"/>
          <w:color w:val="C00000"/>
        </w:rPr>
      </w:pPr>
      <w:r w:rsidRPr="00265543">
        <w:rPr>
          <w:rFonts w:ascii="Avenir Book" w:eastAsia="Times New Roman" w:hAnsi="Avenir Book" w:cs="Times New Roman"/>
          <w:b/>
          <w:bCs/>
          <w:color w:val="C00000"/>
          <w:sz w:val="30"/>
          <w:szCs w:val="30"/>
        </w:rPr>
        <w:t>Solvable &amp; Unsolvable Problems</w:t>
      </w:r>
    </w:p>
    <w:p w14:paraId="13EBBF09" w14:textId="77777777" w:rsidR="00A522BE" w:rsidRPr="00265543" w:rsidRDefault="00A522BE" w:rsidP="00A522BE">
      <w:pPr>
        <w:rPr>
          <w:rFonts w:ascii="Avenir Book" w:eastAsia="Times New Roman" w:hAnsi="Avenir Book" w:cs="Times New Roman"/>
          <w:b/>
          <w:bCs/>
          <w:color w:val="84C3ED"/>
          <w:sz w:val="27"/>
          <w:szCs w:val="27"/>
        </w:rPr>
      </w:pPr>
    </w:p>
    <w:p w14:paraId="54361654" w14:textId="77777777" w:rsidR="004B7551" w:rsidRPr="00265543" w:rsidRDefault="004B7551" w:rsidP="00A522BE">
      <w:pPr>
        <w:rPr>
          <w:rFonts w:ascii="Avenir Book" w:eastAsia="Times New Roman" w:hAnsi="Avenir Book" w:cs="Times New Roman"/>
          <w:color w:val="84C3ED"/>
        </w:rPr>
      </w:pPr>
      <w:r w:rsidRPr="00265543">
        <w:rPr>
          <w:rFonts w:ascii="Avenir Book" w:eastAsia="Times New Roman" w:hAnsi="Avenir Book" w:cs="Times New Roman"/>
          <w:b/>
          <w:bCs/>
          <w:color w:val="84C3ED"/>
          <w:sz w:val="27"/>
          <w:szCs w:val="27"/>
        </w:rPr>
        <w:t>Solvable Problems</w:t>
      </w:r>
    </w:p>
    <w:p w14:paraId="3A038283" w14:textId="77777777" w:rsidR="004B7551" w:rsidRPr="00A41ABD" w:rsidRDefault="004B7551" w:rsidP="004B7551">
      <w:pPr>
        <w:numPr>
          <w:ilvl w:val="0"/>
          <w:numId w:val="1"/>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t>Sometimes, we worry about problems we can do something about.  These are </w:t>
      </w:r>
      <w:r w:rsidRPr="00A41ABD">
        <w:rPr>
          <w:rFonts w:ascii="Avenir Book" w:eastAsia="Times New Roman" w:hAnsi="Avenir Book" w:cs="Times New Roman"/>
          <w:b/>
          <w:bCs/>
          <w:color w:val="202020"/>
        </w:rPr>
        <w:t>“solvable problems”</w:t>
      </w:r>
      <w:r w:rsidRPr="00A41ABD">
        <w:rPr>
          <w:rFonts w:ascii="Avenir Book" w:eastAsia="Times New Roman" w:hAnsi="Avenir Book" w:cs="Times New Roman"/>
          <w:color w:val="202020"/>
        </w:rPr>
        <w:t>. </w:t>
      </w:r>
    </w:p>
    <w:p w14:paraId="1698B420" w14:textId="77777777" w:rsidR="00072B7C" w:rsidRDefault="004B7551" w:rsidP="00D83014">
      <w:pPr>
        <w:numPr>
          <w:ilvl w:val="0"/>
          <w:numId w:val="1"/>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t>For example: </w:t>
      </w:r>
    </w:p>
    <w:p w14:paraId="2ECDB9DB" w14:textId="77777777" w:rsidR="00072B7C" w:rsidRDefault="004B7551" w:rsidP="00072B7C">
      <w:pPr>
        <w:pStyle w:val="ListParagraph"/>
        <w:numPr>
          <w:ilvl w:val="1"/>
          <w:numId w:val="1"/>
        </w:numPr>
        <w:spacing w:before="100" w:beforeAutospacing="1" w:after="100" w:afterAutospacing="1"/>
        <w:rPr>
          <w:rFonts w:ascii="Avenir Book" w:eastAsia="Times New Roman" w:hAnsi="Avenir Book" w:cs="Times New Roman"/>
          <w:color w:val="202020"/>
        </w:rPr>
      </w:pPr>
      <w:r w:rsidRPr="00072B7C">
        <w:rPr>
          <w:rFonts w:ascii="Avenir Book" w:eastAsia="Times New Roman" w:hAnsi="Avenir Book" w:cs="Times New Roman"/>
          <w:color w:val="202020"/>
        </w:rPr>
        <w:t xml:space="preserve">“I’m worried </w:t>
      </w:r>
      <w:r w:rsidR="007C1BB0" w:rsidRPr="00072B7C">
        <w:rPr>
          <w:rFonts w:ascii="Avenir Book" w:eastAsia="Times New Roman" w:hAnsi="Avenir Book" w:cs="Times New Roman"/>
          <w:color w:val="202020"/>
        </w:rPr>
        <w:t>about whether I will be able to work during or after treatment</w:t>
      </w:r>
      <w:r w:rsidRPr="00072B7C">
        <w:rPr>
          <w:rFonts w:ascii="Avenir Book" w:eastAsia="Times New Roman" w:hAnsi="Avenir Book" w:cs="Times New Roman"/>
          <w:color w:val="202020"/>
        </w:rPr>
        <w:t>”</w:t>
      </w:r>
      <w:r w:rsidR="00072B7C">
        <w:rPr>
          <w:rFonts w:ascii="Avenir Book" w:eastAsia="Times New Roman" w:hAnsi="Avenir Book" w:cs="Times New Roman"/>
          <w:color w:val="202020"/>
        </w:rPr>
        <w:t xml:space="preserve">: </w:t>
      </w:r>
      <w:r w:rsidRPr="00072B7C">
        <w:rPr>
          <w:rFonts w:ascii="Avenir Book" w:eastAsia="Times New Roman" w:hAnsi="Avenir Book" w:cs="Times New Roman"/>
          <w:color w:val="202020"/>
        </w:rPr>
        <w:t xml:space="preserve">you could </w:t>
      </w:r>
      <w:r w:rsidR="00072B7C">
        <w:rPr>
          <w:rFonts w:ascii="Avenir Book" w:eastAsia="Times New Roman" w:hAnsi="Avenir Book" w:cs="Times New Roman"/>
          <w:color w:val="202020"/>
        </w:rPr>
        <w:t>work</w:t>
      </w:r>
      <w:r w:rsidR="007C1BB0" w:rsidRPr="00072B7C">
        <w:rPr>
          <w:rFonts w:ascii="Avenir Book" w:eastAsia="Times New Roman" w:hAnsi="Avenir Book" w:cs="Times New Roman"/>
          <w:color w:val="202020"/>
        </w:rPr>
        <w:t xml:space="preserve"> </w:t>
      </w:r>
      <w:r w:rsidR="00072B7C">
        <w:rPr>
          <w:rFonts w:ascii="Avenir Book" w:eastAsia="Times New Roman" w:hAnsi="Avenir Book" w:cs="Times New Roman"/>
          <w:color w:val="202020"/>
        </w:rPr>
        <w:t xml:space="preserve">with your doctor and workplace </w:t>
      </w:r>
      <w:r w:rsidR="007C1BB0" w:rsidRPr="00072B7C">
        <w:rPr>
          <w:rFonts w:ascii="Avenir Book" w:eastAsia="Times New Roman" w:hAnsi="Avenir Book" w:cs="Times New Roman"/>
          <w:color w:val="202020"/>
        </w:rPr>
        <w:t>to set up a plan for time away from work if necessary</w:t>
      </w:r>
      <w:r w:rsidR="00072B7C">
        <w:rPr>
          <w:rFonts w:ascii="Avenir Book" w:eastAsia="Times New Roman" w:hAnsi="Avenir Book" w:cs="Times New Roman"/>
          <w:color w:val="202020"/>
        </w:rPr>
        <w:t>,</w:t>
      </w:r>
      <w:r w:rsidR="007C1BB0" w:rsidRPr="00072B7C">
        <w:rPr>
          <w:rFonts w:ascii="Avenir Book" w:eastAsia="Times New Roman" w:hAnsi="Avenir Book" w:cs="Times New Roman"/>
          <w:color w:val="202020"/>
        </w:rPr>
        <w:t xml:space="preserve"> and a plan f</w:t>
      </w:r>
      <w:r w:rsidR="00072B7C">
        <w:rPr>
          <w:rFonts w:ascii="Avenir Book" w:eastAsia="Times New Roman" w:hAnsi="Avenir Book" w:cs="Times New Roman"/>
          <w:color w:val="202020"/>
        </w:rPr>
        <w:t>or returning to work</w:t>
      </w:r>
      <w:r w:rsidR="007C1BB0" w:rsidRPr="00072B7C">
        <w:rPr>
          <w:rFonts w:ascii="Avenir Book" w:eastAsia="Times New Roman" w:hAnsi="Avenir Book" w:cs="Times New Roman"/>
          <w:color w:val="202020"/>
        </w:rPr>
        <w:t xml:space="preserve"> that</w:t>
      </w:r>
      <w:r w:rsidR="00072B7C">
        <w:rPr>
          <w:rFonts w:ascii="Avenir Book" w:eastAsia="Times New Roman" w:hAnsi="Avenir Book" w:cs="Times New Roman"/>
          <w:color w:val="202020"/>
        </w:rPr>
        <w:t xml:space="preserve"> suits your needs.</w:t>
      </w:r>
      <w:r w:rsidR="007C1BB0" w:rsidRPr="00072B7C">
        <w:rPr>
          <w:rFonts w:ascii="Avenir Book" w:eastAsia="Times New Roman" w:hAnsi="Avenir Book" w:cs="Times New Roman"/>
          <w:color w:val="202020"/>
        </w:rPr>
        <w:t> </w:t>
      </w:r>
    </w:p>
    <w:p w14:paraId="70D216EA" w14:textId="77777777" w:rsidR="00072B7C" w:rsidRPr="00072B7C" w:rsidRDefault="007C1BB0" w:rsidP="00F33E06">
      <w:pPr>
        <w:pStyle w:val="ListParagraph"/>
        <w:numPr>
          <w:ilvl w:val="1"/>
          <w:numId w:val="1"/>
        </w:numPr>
        <w:spacing w:before="100" w:beforeAutospacing="1" w:after="100" w:afterAutospacing="1"/>
        <w:rPr>
          <w:rFonts w:ascii="Avenir Book" w:eastAsia="Times New Roman" w:hAnsi="Avenir Book" w:cs="Times New Roman"/>
          <w:color w:val="C00000"/>
        </w:rPr>
      </w:pPr>
      <w:r w:rsidRPr="00072B7C">
        <w:rPr>
          <w:rFonts w:ascii="Avenir Book" w:eastAsia="Times New Roman" w:hAnsi="Avenir Book" w:cs="Times New Roman"/>
          <w:color w:val="202020"/>
        </w:rPr>
        <w:t>“I have a doctor’s</w:t>
      </w:r>
      <w:r w:rsidR="004B7551" w:rsidRPr="00072B7C">
        <w:rPr>
          <w:rFonts w:ascii="Avenir Book" w:eastAsia="Times New Roman" w:hAnsi="Avenir Book" w:cs="Times New Roman"/>
          <w:color w:val="202020"/>
        </w:rPr>
        <w:t xml:space="preserve"> appointment tomorrow but haven’t arranged </w:t>
      </w:r>
      <w:r w:rsidRPr="00072B7C">
        <w:rPr>
          <w:rFonts w:ascii="Avenir Book" w:eastAsia="Times New Roman" w:hAnsi="Avenir Book" w:cs="Times New Roman"/>
          <w:color w:val="202020"/>
        </w:rPr>
        <w:t>baby-sitting for my children</w:t>
      </w:r>
      <w:r w:rsidR="00072B7C" w:rsidRPr="00072B7C">
        <w:rPr>
          <w:rFonts w:ascii="Avenir Book" w:eastAsia="Times New Roman" w:hAnsi="Avenir Book" w:cs="Times New Roman"/>
          <w:color w:val="202020"/>
        </w:rPr>
        <w:t xml:space="preserve"> yet”: asking for help and accepting help can be hard, but it is much needed when you go through treatments.</w:t>
      </w:r>
      <w:r w:rsidR="004B7551" w:rsidRPr="00072B7C">
        <w:rPr>
          <w:rFonts w:ascii="Avenir Book" w:eastAsia="Times New Roman" w:hAnsi="Avenir Book" w:cs="Times New Roman"/>
          <w:color w:val="202020"/>
        </w:rPr>
        <w:t xml:space="preserve"> </w:t>
      </w:r>
    </w:p>
    <w:p w14:paraId="67E1A5E9" w14:textId="46C5FD14" w:rsidR="004B7551" w:rsidRPr="00072B7C" w:rsidRDefault="004B7551" w:rsidP="00072B7C">
      <w:pPr>
        <w:spacing w:before="100" w:beforeAutospacing="1" w:after="100" w:afterAutospacing="1"/>
        <w:rPr>
          <w:rFonts w:ascii="Avenir Book" w:eastAsia="Times New Roman" w:hAnsi="Avenir Book" w:cs="Times New Roman"/>
          <w:color w:val="C00000"/>
        </w:rPr>
      </w:pPr>
      <w:r w:rsidRPr="00072B7C">
        <w:rPr>
          <w:rFonts w:ascii="Avenir Book" w:eastAsia="Times New Roman" w:hAnsi="Avenir Book" w:cs="Times New Roman"/>
          <w:b/>
          <w:bCs/>
          <w:color w:val="C00000"/>
          <w:sz w:val="27"/>
          <w:szCs w:val="27"/>
        </w:rPr>
        <w:t>Unsolvable Problems</w:t>
      </w:r>
    </w:p>
    <w:p w14:paraId="566A5240" w14:textId="0194A263" w:rsidR="004B7551" w:rsidRPr="00072B7C" w:rsidRDefault="004B7551" w:rsidP="00072B7C">
      <w:pPr>
        <w:numPr>
          <w:ilvl w:val="0"/>
          <w:numId w:val="2"/>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t>Sometimes, we worry about problems we cannot easily solve. These are </w:t>
      </w:r>
      <w:r w:rsidRPr="00A41ABD">
        <w:rPr>
          <w:rFonts w:ascii="Avenir Book" w:eastAsia="Times New Roman" w:hAnsi="Avenir Book" w:cs="Times New Roman"/>
          <w:b/>
          <w:bCs/>
          <w:color w:val="202020"/>
        </w:rPr>
        <w:t>“unsolvable problems”</w:t>
      </w:r>
      <w:r w:rsidRPr="00A41ABD">
        <w:rPr>
          <w:rFonts w:ascii="Avenir Book" w:eastAsia="Times New Roman" w:hAnsi="Avenir Book" w:cs="Times New Roman"/>
          <w:color w:val="202020"/>
        </w:rPr>
        <w:t>. </w:t>
      </w:r>
      <w:r w:rsidRPr="00072B7C">
        <w:rPr>
          <w:rFonts w:ascii="Avenir Book" w:eastAsia="Times New Roman" w:hAnsi="Avenir Book" w:cs="Times New Roman"/>
          <w:color w:val="202020"/>
        </w:rPr>
        <w:t xml:space="preserve">For example: “I’m worried </w:t>
      </w:r>
      <w:r w:rsidR="00D83014" w:rsidRPr="00072B7C">
        <w:rPr>
          <w:rFonts w:ascii="Avenir Book" w:eastAsia="Times New Roman" w:hAnsi="Avenir Book" w:cs="Times New Roman"/>
          <w:color w:val="202020"/>
        </w:rPr>
        <w:t>that my cancer won’t go away</w:t>
      </w:r>
      <w:r w:rsidRPr="00072B7C">
        <w:rPr>
          <w:rFonts w:ascii="Avenir Book" w:eastAsia="Times New Roman" w:hAnsi="Avenir Book" w:cs="Times New Roman"/>
          <w:color w:val="202020"/>
        </w:rPr>
        <w:t>”</w:t>
      </w:r>
      <w:r w:rsidR="00D83014" w:rsidRPr="00072B7C">
        <w:rPr>
          <w:rFonts w:ascii="Avenir Book" w:eastAsia="Times New Roman" w:hAnsi="Avenir Book" w:cs="Times New Roman"/>
          <w:color w:val="202020"/>
        </w:rPr>
        <w:t xml:space="preserve"> or “I’m worried that my cancer will come back” are</w:t>
      </w:r>
      <w:r w:rsidRPr="00072B7C">
        <w:rPr>
          <w:rFonts w:ascii="Avenir Book" w:eastAsia="Times New Roman" w:hAnsi="Avenir Book" w:cs="Times New Roman"/>
          <w:color w:val="202020"/>
        </w:rPr>
        <w:t xml:space="preserve"> very common thought</w:t>
      </w:r>
      <w:r w:rsidR="00D83014" w:rsidRPr="00072B7C">
        <w:rPr>
          <w:rFonts w:ascii="Avenir Book" w:eastAsia="Times New Roman" w:hAnsi="Avenir Book" w:cs="Times New Roman"/>
          <w:color w:val="202020"/>
        </w:rPr>
        <w:t>s</w:t>
      </w:r>
      <w:r w:rsidRPr="00072B7C">
        <w:rPr>
          <w:rFonts w:ascii="Avenir Book" w:eastAsia="Times New Roman" w:hAnsi="Avenir Book" w:cs="Times New Roman"/>
          <w:color w:val="202020"/>
        </w:rPr>
        <w:t xml:space="preserve"> that </w:t>
      </w:r>
      <w:r w:rsidR="002C7093" w:rsidRPr="00072B7C">
        <w:rPr>
          <w:rFonts w:ascii="Avenir Book" w:eastAsia="Times New Roman" w:hAnsi="Avenir Book" w:cs="Times New Roman"/>
          <w:color w:val="202020"/>
        </w:rPr>
        <w:t>women with breast cancer</w:t>
      </w:r>
      <w:r w:rsidRPr="00072B7C">
        <w:rPr>
          <w:rFonts w:ascii="Avenir Book" w:eastAsia="Times New Roman" w:hAnsi="Avenir Book" w:cs="Times New Roman"/>
          <w:color w:val="202020"/>
        </w:rPr>
        <w:t xml:space="preserve"> have.</w:t>
      </w:r>
    </w:p>
    <w:p w14:paraId="47E24115" w14:textId="1BA77B0D" w:rsidR="004B7551" w:rsidRDefault="007C1BB0" w:rsidP="004B7551">
      <w:pPr>
        <w:numPr>
          <w:ilvl w:val="0"/>
          <w:numId w:val="2"/>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t>It is natural to worry ab</w:t>
      </w:r>
      <w:r w:rsidR="00072B7C">
        <w:rPr>
          <w:rFonts w:ascii="Avenir Book" w:eastAsia="Times New Roman" w:hAnsi="Avenir Book" w:cs="Times New Roman"/>
          <w:color w:val="202020"/>
        </w:rPr>
        <w:t>out the prognosis and treatment. Yet these thoughts can make going through treatment feel even more challenging, and add to distress.</w:t>
      </w:r>
    </w:p>
    <w:p w14:paraId="5FEA8242" w14:textId="53F622F4" w:rsidR="001554EA" w:rsidRPr="00A41ABD" w:rsidRDefault="001554EA" w:rsidP="004B7551">
      <w:pPr>
        <w:numPr>
          <w:ilvl w:val="0"/>
          <w:numId w:val="2"/>
        </w:numPr>
        <w:spacing w:before="100" w:beforeAutospacing="1" w:after="100" w:afterAutospacing="1"/>
        <w:rPr>
          <w:rFonts w:ascii="Avenir Book" w:eastAsia="Times New Roman" w:hAnsi="Avenir Book" w:cs="Times New Roman"/>
          <w:color w:val="202020"/>
        </w:rPr>
      </w:pPr>
      <w:r>
        <w:rPr>
          <w:rFonts w:ascii="Avenir Book" w:eastAsia="Times New Roman" w:hAnsi="Avenir Book" w:cs="Times New Roman"/>
          <w:color w:val="202020"/>
        </w:rPr>
        <w:t xml:space="preserve">When you find yourself worried or stressed over a problem, ask </w:t>
      </w:r>
      <w:proofErr w:type="gramStart"/>
      <w:r>
        <w:rPr>
          <w:rFonts w:ascii="Avenir Book" w:eastAsia="Times New Roman" w:hAnsi="Avenir Book" w:cs="Times New Roman"/>
          <w:color w:val="202020"/>
        </w:rPr>
        <w:t>yourself</w:t>
      </w:r>
      <w:proofErr w:type="gramEnd"/>
      <w:r>
        <w:rPr>
          <w:rFonts w:ascii="Avenir Book" w:eastAsia="Times New Roman" w:hAnsi="Avenir Book" w:cs="Times New Roman"/>
          <w:color w:val="202020"/>
        </w:rPr>
        <w:t>: “Is this problem ‘solvable’ or ‘unsolvable’?”</w:t>
      </w:r>
    </w:p>
    <w:p w14:paraId="4B906B45" w14:textId="77777777" w:rsidR="004B7551" w:rsidRPr="00BC27F1" w:rsidRDefault="004B7551">
      <w:pPr>
        <w:rPr>
          <w:rFonts w:ascii="Avenir Book" w:hAnsi="Avenir Book"/>
          <w:color w:val="00B0F0"/>
          <w:lang w:val="en-AU"/>
        </w:rPr>
      </w:pPr>
    </w:p>
    <w:p w14:paraId="7E701AFE" w14:textId="77777777" w:rsidR="004B7551" w:rsidRPr="00265543" w:rsidRDefault="004B7551" w:rsidP="004B7551">
      <w:pPr>
        <w:rPr>
          <w:rFonts w:ascii="Avenir Book" w:eastAsia="Times New Roman" w:hAnsi="Avenir Book" w:cs="Times New Roman"/>
          <w:color w:val="84C3ED"/>
        </w:rPr>
      </w:pPr>
      <w:r w:rsidRPr="00265543">
        <w:rPr>
          <w:rFonts w:ascii="Avenir Book" w:eastAsia="Times New Roman" w:hAnsi="Avenir Book" w:cs="Times New Roman"/>
          <w:b/>
          <w:bCs/>
          <w:color w:val="84C3ED"/>
          <w:sz w:val="30"/>
          <w:szCs w:val="30"/>
        </w:rPr>
        <w:t>For Solvable Problems</w:t>
      </w:r>
    </w:p>
    <w:p w14:paraId="2DC875D0" w14:textId="77777777" w:rsidR="004B7551" w:rsidRPr="001554EA" w:rsidRDefault="004B7551" w:rsidP="004B7551">
      <w:pPr>
        <w:rPr>
          <w:rFonts w:ascii="Avenir Book" w:eastAsia="Times New Roman" w:hAnsi="Avenir Book" w:cs="Times New Roman"/>
          <w:color w:val="000000" w:themeColor="text1"/>
        </w:rPr>
      </w:pPr>
      <w:r w:rsidRPr="001554EA">
        <w:rPr>
          <w:rFonts w:ascii="Avenir Book" w:eastAsia="Times New Roman" w:hAnsi="Avenir Book" w:cs="Times New Roman"/>
          <w:b/>
          <w:bCs/>
          <w:color w:val="202020"/>
        </w:rPr>
        <w:t>Some excellent approaches to solvable problems are:</w:t>
      </w:r>
    </w:p>
    <w:p w14:paraId="7E5C89FF" w14:textId="77777777" w:rsidR="004B7551" w:rsidRPr="00A41ABD" w:rsidRDefault="004B7551" w:rsidP="004B7551">
      <w:pPr>
        <w:numPr>
          <w:ilvl w:val="0"/>
          <w:numId w:val="3"/>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t>Breaking bigger tasks into smaller ones</w:t>
      </w:r>
    </w:p>
    <w:p w14:paraId="3F26E8E2" w14:textId="77777777" w:rsidR="004B7551" w:rsidRPr="00A41ABD" w:rsidRDefault="004B7551" w:rsidP="004B7551">
      <w:pPr>
        <w:numPr>
          <w:ilvl w:val="0"/>
          <w:numId w:val="3"/>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t>Prioritizing important and urgent tasks</w:t>
      </w:r>
    </w:p>
    <w:p w14:paraId="52C0F9A5" w14:textId="77777777" w:rsidR="004B7551" w:rsidRPr="00A41ABD" w:rsidRDefault="004B7551" w:rsidP="004B7551">
      <w:pPr>
        <w:numPr>
          <w:ilvl w:val="0"/>
          <w:numId w:val="3"/>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lastRenderedPageBreak/>
        <w:t>Brainstorming for different solutions</w:t>
      </w:r>
    </w:p>
    <w:p w14:paraId="50361D16" w14:textId="77777777" w:rsidR="004B7551" w:rsidRPr="00A41ABD" w:rsidRDefault="004B7551" w:rsidP="004B7551">
      <w:pPr>
        <w:numPr>
          <w:ilvl w:val="0"/>
          <w:numId w:val="3"/>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t>1 step, and 1 thing at a time</w:t>
      </w:r>
    </w:p>
    <w:p w14:paraId="4706AF48" w14:textId="1D065CDA" w:rsidR="004B7551" w:rsidRPr="00BC27F1" w:rsidRDefault="004B7551" w:rsidP="00BC27F1">
      <w:pPr>
        <w:numPr>
          <w:ilvl w:val="0"/>
          <w:numId w:val="3"/>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t xml:space="preserve">Set aside some time during the day </w:t>
      </w:r>
      <w:r w:rsidRPr="00BC27F1">
        <w:rPr>
          <w:rFonts w:ascii="Avenir Book" w:eastAsia="Times New Roman" w:hAnsi="Avenir Book" w:cs="Times New Roman"/>
          <w:color w:val="202020"/>
        </w:rPr>
        <w:t>(not when you are trying to sleep!) to tackle your concerns.</w:t>
      </w:r>
    </w:p>
    <w:p w14:paraId="667F3246" w14:textId="77777777" w:rsidR="004B7551" w:rsidRPr="00A41ABD" w:rsidRDefault="004B7551" w:rsidP="004B7551">
      <w:pPr>
        <w:numPr>
          <w:ilvl w:val="1"/>
          <w:numId w:val="3"/>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t>Making a list of the problems you are facing during the day is a great start.  </w:t>
      </w:r>
    </w:p>
    <w:p w14:paraId="38B88E75" w14:textId="77777777" w:rsidR="004B7551" w:rsidRPr="00A41ABD" w:rsidRDefault="004B7551" w:rsidP="004B7551">
      <w:pPr>
        <w:numPr>
          <w:ilvl w:val="1"/>
          <w:numId w:val="3"/>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t>Often the problems don’t seem as big, or as many, when you put them down on paper.</w:t>
      </w:r>
    </w:p>
    <w:p w14:paraId="6B06AB52" w14:textId="16AFFEC0" w:rsidR="00BC27F1" w:rsidRPr="00BC27F1" w:rsidRDefault="004B7551" w:rsidP="00BC27F1">
      <w:pPr>
        <w:numPr>
          <w:ilvl w:val="1"/>
          <w:numId w:val="3"/>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t>Solving problems means you take less of them to your bedroom.</w:t>
      </w:r>
    </w:p>
    <w:p w14:paraId="3C04CDE8" w14:textId="5524211E" w:rsidR="00BC27F1" w:rsidRPr="00BC27F1" w:rsidRDefault="004B7551" w:rsidP="00BC27F1">
      <w:pPr>
        <w:spacing w:before="100" w:beforeAutospacing="1" w:after="100" w:afterAutospacing="1"/>
        <w:rPr>
          <w:rFonts w:ascii="Avenir Book" w:eastAsia="Times New Roman" w:hAnsi="Avenir Book" w:cs="Times New Roman"/>
          <w:b/>
          <w:color w:val="202020"/>
        </w:rPr>
      </w:pPr>
      <w:r w:rsidRPr="00BC27F1">
        <w:rPr>
          <w:rFonts w:ascii="Avenir Book" w:eastAsia="Times New Roman" w:hAnsi="Avenir Book" w:cs="Times New Roman"/>
          <w:b/>
          <w:color w:val="202020"/>
        </w:rPr>
        <w:t>Don't worry a</w:t>
      </w:r>
      <w:r w:rsidR="00BC27F1" w:rsidRPr="00BC27F1">
        <w:rPr>
          <w:rFonts w:ascii="Avenir Book" w:eastAsia="Times New Roman" w:hAnsi="Avenir Book" w:cs="Times New Roman"/>
          <w:b/>
          <w:color w:val="202020"/>
        </w:rPr>
        <w:t xml:space="preserve">bout “solvable problems” in bed. </w:t>
      </w:r>
      <w:r w:rsidRPr="00BC27F1">
        <w:rPr>
          <w:rFonts w:ascii="Avenir Book" w:eastAsia="Times New Roman" w:hAnsi="Avenir Book" w:cs="Times New Roman"/>
          <w:b/>
          <w:color w:val="202020"/>
        </w:rPr>
        <w:t>Tell yourself:</w:t>
      </w:r>
      <w:r w:rsidR="00BC27F1" w:rsidRPr="00BC27F1">
        <w:rPr>
          <w:rFonts w:ascii="Avenir Book" w:eastAsia="Times New Roman" w:hAnsi="Avenir Book" w:cs="Times New Roman"/>
          <w:b/>
          <w:color w:val="202020"/>
        </w:rPr>
        <w:t xml:space="preserve"> </w:t>
      </w:r>
    </w:p>
    <w:p w14:paraId="2A0CF0A4" w14:textId="77777777" w:rsidR="00BC27F1" w:rsidRDefault="004B7551" w:rsidP="00BC27F1">
      <w:pPr>
        <w:spacing w:before="100" w:beforeAutospacing="1" w:after="100" w:afterAutospacing="1"/>
        <w:ind w:left="720"/>
        <w:rPr>
          <w:rFonts w:ascii="Avenir Book" w:eastAsia="Times New Roman" w:hAnsi="Avenir Book" w:cs="Times New Roman"/>
          <w:color w:val="202020"/>
        </w:rPr>
      </w:pPr>
      <w:r w:rsidRPr="00BC27F1">
        <w:rPr>
          <w:rFonts w:ascii="Avenir Book" w:eastAsia="Times New Roman" w:hAnsi="Avenir Book" w:cs="Times New Roman"/>
          <w:i/>
          <w:iCs/>
          <w:color w:val="202020"/>
        </w:rPr>
        <w:t>“I have written this down and I will deal with it later”</w:t>
      </w:r>
    </w:p>
    <w:p w14:paraId="130E4CE0" w14:textId="2616B0BC" w:rsidR="00BC27F1" w:rsidRPr="00BC27F1" w:rsidRDefault="004B7551" w:rsidP="00BC27F1">
      <w:pPr>
        <w:spacing w:before="100" w:beforeAutospacing="1" w:after="100" w:afterAutospacing="1"/>
        <w:ind w:left="720"/>
        <w:rPr>
          <w:rFonts w:ascii="Avenir Book" w:eastAsia="Times New Roman" w:hAnsi="Avenir Book" w:cs="Times New Roman"/>
          <w:i/>
          <w:iCs/>
          <w:color w:val="202020"/>
        </w:rPr>
      </w:pPr>
      <w:r w:rsidRPr="00A41ABD">
        <w:rPr>
          <w:rFonts w:ascii="Avenir Book" w:eastAsia="Times New Roman" w:hAnsi="Avenir Book" w:cs="Times New Roman"/>
          <w:i/>
          <w:iCs/>
          <w:color w:val="202020"/>
        </w:rPr>
        <w:t>“It’s a problem I can do something about, and I’ll think about it after I get up”</w:t>
      </w:r>
    </w:p>
    <w:p w14:paraId="074E4D6C" w14:textId="26A7F7C8" w:rsidR="004B7551" w:rsidRPr="00A41ABD" w:rsidRDefault="004B7551" w:rsidP="00BC27F1">
      <w:pPr>
        <w:spacing w:before="100" w:beforeAutospacing="1" w:after="100" w:afterAutospacing="1"/>
        <w:ind w:left="720"/>
        <w:rPr>
          <w:rFonts w:ascii="Avenir Book" w:eastAsia="Times New Roman" w:hAnsi="Avenir Book" w:cs="Times New Roman"/>
          <w:color w:val="202020"/>
        </w:rPr>
      </w:pPr>
      <w:r w:rsidRPr="00A41ABD">
        <w:rPr>
          <w:rFonts w:ascii="Avenir Book" w:eastAsia="Times New Roman" w:hAnsi="Avenir Book" w:cs="Times New Roman"/>
          <w:i/>
          <w:iCs/>
          <w:color w:val="202020"/>
        </w:rPr>
        <w:t>“I can’t do anything about it now but I will tackle it tomorrow”</w:t>
      </w:r>
    </w:p>
    <w:p w14:paraId="1F1EBC9C" w14:textId="3494FB85" w:rsidR="00717F56" w:rsidRPr="00717F56" w:rsidRDefault="004B7551" w:rsidP="00717F56">
      <w:pPr>
        <w:rPr>
          <w:rFonts w:ascii="Avenir Book" w:eastAsia="Times New Roman" w:hAnsi="Avenir Book" w:cs="Times New Roman"/>
        </w:rPr>
      </w:pPr>
      <w:r w:rsidRPr="00265543">
        <w:rPr>
          <w:rFonts w:ascii="Avenir Book" w:eastAsia="Times New Roman" w:hAnsi="Avenir Book" w:cs="Times New Roman"/>
          <w:b/>
          <w:bCs/>
          <w:color w:val="C00000"/>
          <w:sz w:val="30"/>
          <w:szCs w:val="30"/>
        </w:rPr>
        <w:t>For Unsolvable Problems</w:t>
      </w:r>
      <w:r w:rsidRPr="00717F56">
        <w:rPr>
          <w:rFonts w:ascii="Avenir Book" w:eastAsia="Times New Roman" w:hAnsi="Avenir Book" w:cs="Times New Roman"/>
          <w:color w:val="202020"/>
        </w:rPr>
        <w:br/>
      </w:r>
    </w:p>
    <w:p w14:paraId="2C8EF542" w14:textId="77777777" w:rsidR="00717F56" w:rsidRPr="00717F56" w:rsidRDefault="00717F56" w:rsidP="00717F56">
      <w:pPr>
        <w:pStyle w:val="ListParagraph"/>
        <w:numPr>
          <w:ilvl w:val="0"/>
          <w:numId w:val="7"/>
        </w:numPr>
        <w:rPr>
          <w:rFonts w:ascii="Avenir Book" w:eastAsia="Times New Roman" w:hAnsi="Avenir Book" w:cs="Times New Roman"/>
        </w:rPr>
      </w:pPr>
      <w:r w:rsidRPr="00717F56">
        <w:rPr>
          <w:rFonts w:ascii="Avenir Book" w:eastAsia="Times New Roman" w:hAnsi="Avenir Book" w:cs="Times New Roman"/>
        </w:rPr>
        <w:t>Remind yourself that these worries are about the future. As frightening as they can be, they are simply thoughts that our “Active Mind” creates. They are far from what is happening right here, right now, and they may have no relation to what the future will actually bring.</w:t>
      </w:r>
    </w:p>
    <w:p w14:paraId="1E744905" w14:textId="77777777" w:rsidR="00717F56" w:rsidRPr="00717F56" w:rsidRDefault="00717F56" w:rsidP="00717F56">
      <w:pPr>
        <w:ind w:left="360"/>
        <w:rPr>
          <w:rFonts w:ascii="Avenir Book" w:eastAsia="Times New Roman" w:hAnsi="Avenir Book" w:cs="Times New Roman"/>
        </w:rPr>
      </w:pPr>
    </w:p>
    <w:p w14:paraId="131447BD" w14:textId="5FBAB023" w:rsidR="00717F56" w:rsidRPr="00717F56" w:rsidRDefault="00717F56" w:rsidP="00717F56">
      <w:pPr>
        <w:pStyle w:val="ListParagraph"/>
        <w:numPr>
          <w:ilvl w:val="0"/>
          <w:numId w:val="7"/>
        </w:numPr>
        <w:rPr>
          <w:rFonts w:ascii="Avenir Book" w:eastAsia="Times New Roman" w:hAnsi="Avenir Book" w:cs="Times New Roman"/>
        </w:rPr>
      </w:pPr>
      <w:r w:rsidRPr="00717F56">
        <w:rPr>
          <w:rFonts w:ascii="Avenir Book" w:eastAsia="Times New Roman" w:hAnsi="Avenir Book" w:cs="Times New Roman"/>
        </w:rPr>
        <w:t>Focus on skills practiced in the “Quiet Mind” section - anchoring your attention on your breath, in the “here and now”</w:t>
      </w:r>
    </w:p>
    <w:p w14:paraId="79629F71" w14:textId="65004D64" w:rsidR="004B7551" w:rsidRPr="00A41ABD" w:rsidRDefault="004B7551" w:rsidP="00717F56">
      <w:pPr>
        <w:rPr>
          <w:rFonts w:ascii="Avenir Book" w:hAnsi="Avenir Book"/>
          <w:lang w:val="en-AU"/>
        </w:rPr>
      </w:pPr>
    </w:p>
    <w:p w14:paraId="578BAEF5" w14:textId="77777777" w:rsidR="0012069E" w:rsidRPr="00A41ABD" w:rsidRDefault="0012069E" w:rsidP="0012069E">
      <w:pPr>
        <w:rPr>
          <w:rFonts w:ascii="Avenir Book" w:eastAsia="Times New Roman" w:hAnsi="Avenir Book" w:cs="Times New Roman"/>
        </w:rPr>
      </w:pPr>
      <w:r w:rsidRPr="00A41ABD">
        <w:rPr>
          <w:rFonts w:ascii="Avenir Book" w:eastAsia="Times New Roman" w:hAnsi="Avenir Book" w:cs="Times New Roman"/>
          <w:b/>
          <w:bCs/>
          <w:color w:val="202020"/>
        </w:rPr>
        <w:t>Try the following activities to:</w:t>
      </w:r>
    </w:p>
    <w:p w14:paraId="24C3BF0D" w14:textId="77777777" w:rsidR="0012069E" w:rsidRPr="00A41ABD" w:rsidRDefault="0012069E" w:rsidP="0012069E">
      <w:pPr>
        <w:numPr>
          <w:ilvl w:val="0"/>
          <w:numId w:val="6"/>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t>Deal with the many thoughts in an active mind, and</w:t>
      </w:r>
    </w:p>
    <w:p w14:paraId="04852B98" w14:textId="77777777" w:rsidR="0012069E" w:rsidRPr="00A41ABD" w:rsidRDefault="0012069E" w:rsidP="0012069E">
      <w:pPr>
        <w:numPr>
          <w:ilvl w:val="0"/>
          <w:numId w:val="6"/>
        </w:numPr>
        <w:spacing w:before="100" w:beforeAutospacing="1" w:after="100" w:afterAutospacing="1"/>
        <w:rPr>
          <w:rFonts w:ascii="Avenir Book" w:eastAsia="Times New Roman" w:hAnsi="Avenir Book" w:cs="Times New Roman"/>
          <w:color w:val="202020"/>
        </w:rPr>
      </w:pPr>
      <w:r w:rsidRPr="00A41ABD">
        <w:rPr>
          <w:rFonts w:ascii="Avenir Book" w:eastAsia="Times New Roman" w:hAnsi="Avenir Book" w:cs="Times New Roman"/>
          <w:color w:val="202020"/>
        </w:rPr>
        <w:t>Help create distance between you and the thought or worry.</w:t>
      </w:r>
    </w:p>
    <w:p w14:paraId="03E61FD8" w14:textId="77777777" w:rsidR="0012069E" w:rsidRPr="009A1F7C" w:rsidRDefault="0012069E" w:rsidP="0012069E">
      <w:pPr>
        <w:pStyle w:val="Heading2"/>
        <w:spacing w:before="0" w:line="413" w:lineRule="atLeast"/>
        <w:rPr>
          <w:rFonts w:ascii="Avenir Book" w:eastAsia="Times New Roman" w:hAnsi="Avenir Book"/>
          <w:color w:val="90D2FF"/>
          <w:sz w:val="33"/>
          <w:szCs w:val="33"/>
        </w:rPr>
      </w:pPr>
      <w:r w:rsidRPr="009A1F7C">
        <w:rPr>
          <w:rFonts w:ascii="Avenir Book" w:eastAsia="Times New Roman" w:hAnsi="Avenir Book"/>
          <w:color w:val="90D2FF"/>
          <w:sz w:val="24"/>
          <w:szCs w:val="24"/>
        </w:rPr>
        <w:t>Leaves on a stream</w:t>
      </w:r>
    </w:p>
    <w:p w14:paraId="2E6048BC" w14:textId="77777777" w:rsidR="0012069E" w:rsidRDefault="0012069E" w:rsidP="0012069E">
      <w:pPr>
        <w:rPr>
          <w:rFonts w:ascii="Avenir Book" w:eastAsia="Times New Roman" w:hAnsi="Avenir Book"/>
          <w:color w:val="202020"/>
          <w:shd w:val="clear" w:color="auto" w:fill="FFFFFF"/>
        </w:rPr>
      </w:pPr>
      <w:r w:rsidRPr="00A41ABD">
        <w:rPr>
          <w:rFonts w:ascii="Avenir Book" w:eastAsia="Times New Roman" w:hAnsi="Avenir Book"/>
          <w:color w:val="202020"/>
          <w:shd w:val="clear" w:color="auto" w:fill="FFFFFF"/>
        </w:rPr>
        <w:t>Imagine yourself sitting next to a moving stream with leaves floating on by.  Watch your thoughts as they arise and put them on the leaves one by one and watch them go further and further away with the stream.</w:t>
      </w:r>
    </w:p>
    <w:p w14:paraId="1824D11E" w14:textId="77777777" w:rsidR="00BC27F1" w:rsidRPr="00A41ABD" w:rsidRDefault="00BC27F1" w:rsidP="0012069E">
      <w:pPr>
        <w:rPr>
          <w:rFonts w:ascii="Avenir Book" w:eastAsia="Times New Roman" w:hAnsi="Avenir Book"/>
        </w:rPr>
      </w:pPr>
    </w:p>
    <w:p w14:paraId="3ED30EAB" w14:textId="77777777" w:rsidR="0012069E" w:rsidRPr="009A1F7C" w:rsidRDefault="0012069E" w:rsidP="0012069E">
      <w:pPr>
        <w:pStyle w:val="Heading2"/>
        <w:spacing w:before="0" w:line="413" w:lineRule="atLeast"/>
        <w:rPr>
          <w:rFonts w:ascii="Avenir Book" w:eastAsia="Times New Roman" w:hAnsi="Avenir Book"/>
          <w:color w:val="90D2FF"/>
          <w:sz w:val="33"/>
          <w:szCs w:val="33"/>
        </w:rPr>
      </w:pPr>
      <w:r w:rsidRPr="009A1F7C">
        <w:rPr>
          <w:rFonts w:ascii="Avenir Book" w:eastAsia="Times New Roman" w:hAnsi="Avenir Book"/>
          <w:color w:val="90D2FF"/>
          <w:sz w:val="24"/>
          <w:szCs w:val="24"/>
        </w:rPr>
        <w:t>Conveyor Belt</w:t>
      </w:r>
    </w:p>
    <w:p w14:paraId="41E67CB4" w14:textId="77777777" w:rsidR="0012069E" w:rsidRPr="00A41ABD" w:rsidRDefault="0012069E" w:rsidP="0012069E">
      <w:pPr>
        <w:rPr>
          <w:rFonts w:ascii="Avenir Book" w:eastAsia="Times New Roman" w:hAnsi="Avenir Book"/>
          <w:color w:val="202020"/>
          <w:shd w:val="clear" w:color="auto" w:fill="FFFFFF"/>
        </w:rPr>
      </w:pPr>
      <w:r w:rsidRPr="00A41ABD">
        <w:rPr>
          <w:rFonts w:ascii="Avenir Book" w:eastAsia="Times New Roman" w:hAnsi="Avenir Book"/>
          <w:color w:val="202020"/>
          <w:shd w:val="clear" w:color="auto" w:fill="FFFFFF"/>
        </w:rPr>
        <w:t>Imagine a single conveyor belt moving right in front of you.  Put your thoughts and worries one by one as they arise, on the conveyor belt and watch them becoming smaller and smaller as they move further away.</w:t>
      </w:r>
    </w:p>
    <w:p w14:paraId="424AE347" w14:textId="77777777" w:rsidR="0012069E" w:rsidRPr="009A1F7C" w:rsidRDefault="0012069E" w:rsidP="0012069E">
      <w:pPr>
        <w:pStyle w:val="Heading2"/>
        <w:spacing w:before="0" w:line="413" w:lineRule="atLeast"/>
        <w:rPr>
          <w:rFonts w:ascii="Avenir Book" w:eastAsia="Times New Roman" w:hAnsi="Avenir Book"/>
          <w:color w:val="90D2FF"/>
          <w:sz w:val="33"/>
          <w:szCs w:val="33"/>
        </w:rPr>
      </w:pPr>
      <w:r w:rsidRPr="009A1F7C">
        <w:rPr>
          <w:rFonts w:ascii="Avenir Book" w:eastAsia="Times New Roman" w:hAnsi="Avenir Book"/>
          <w:color w:val="90D2FF"/>
          <w:sz w:val="24"/>
          <w:szCs w:val="24"/>
        </w:rPr>
        <w:t>Thought/Bubble/Cloud</w:t>
      </w:r>
    </w:p>
    <w:p w14:paraId="4DFDE51F" w14:textId="21190062" w:rsidR="0012069E" w:rsidRDefault="0012069E" w:rsidP="0012069E">
      <w:pPr>
        <w:rPr>
          <w:rFonts w:ascii="Avenir Book" w:eastAsia="Times New Roman" w:hAnsi="Avenir Book"/>
          <w:color w:val="202020"/>
          <w:shd w:val="clear" w:color="auto" w:fill="FFFFFF"/>
        </w:rPr>
      </w:pPr>
      <w:r w:rsidRPr="00A41ABD">
        <w:rPr>
          <w:rFonts w:ascii="Avenir Book" w:eastAsia="Times New Roman" w:hAnsi="Avenir Book"/>
          <w:color w:val="202020"/>
          <w:shd w:val="clear" w:color="auto" w:fill="FFFFFF"/>
        </w:rPr>
        <w:t>Look at your thoughts and imagine they are like clouds or bubbles coming into your vision and passing by.  See whether you can watch them come and go in front of you without trying to respond to or interact with them.</w:t>
      </w:r>
    </w:p>
    <w:p w14:paraId="573071B0" w14:textId="78864EB7" w:rsidR="00CA02CA" w:rsidRDefault="00CA02CA" w:rsidP="0012069E">
      <w:pPr>
        <w:rPr>
          <w:rFonts w:ascii="Avenir Book" w:eastAsia="Times New Roman" w:hAnsi="Avenir Book"/>
          <w:color w:val="202020"/>
          <w:shd w:val="clear" w:color="auto" w:fill="FFFFFF"/>
        </w:rPr>
      </w:pPr>
    </w:p>
    <w:p w14:paraId="5386C441" w14:textId="21B02D89" w:rsidR="00CA02CA" w:rsidRPr="00CA02CA" w:rsidRDefault="00CA02CA" w:rsidP="0012069E">
      <w:pPr>
        <w:rPr>
          <w:rFonts w:ascii="Avenir Book" w:eastAsia="Times New Roman" w:hAnsi="Avenir Book"/>
          <w:b/>
          <w:color w:val="FE19BF"/>
        </w:rPr>
      </w:pPr>
      <w:r w:rsidRPr="00CA02CA">
        <w:rPr>
          <w:rFonts w:ascii="Avenir Book" w:eastAsia="Times New Roman" w:hAnsi="Avenir Book"/>
          <w:b/>
          <w:color w:val="FE19BF"/>
          <w:shd w:val="clear" w:color="auto" w:fill="FFFFFF"/>
        </w:rPr>
        <w:t>Click here for a short mindfulness exercise to help manage thoughts (exploring thoughts)</w:t>
      </w:r>
    </w:p>
    <w:p w14:paraId="1E18CC87" w14:textId="77777777" w:rsidR="007526F5" w:rsidRDefault="007526F5" w:rsidP="0012069E">
      <w:pPr>
        <w:rPr>
          <w:rFonts w:ascii="Avenir Book" w:eastAsia="Times New Roman" w:hAnsi="Avenir Book"/>
        </w:rPr>
      </w:pPr>
    </w:p>
    <w:p w14:paraId="204BB74C" w14:textId="527A76F9" w:rsidR="0012069E" w:rsidRPr="007526F5" w:rsidRDefault="00F66752" w:rsidP="0012069E">
      <w:pPr>
        <w:rPr>
          <w:rFonts w:ascii="Avenir Book" w:eastAsia="Times New Roman" w:hAnsi="Avenir Book"/>
          <w:b/>
        </w:rPr>
      </w:pPr>
      <w:r w:rsidRPr="007526F5">
        <w:rPr>
          <w:rFonts w:ascii="Avenir Book" w:hAnsi="Avenir Book"/>
          <w:b/>
          <w:noProof/>
          <w:color w:val="FE19BF"/>
          <w:lang w:val="en-AU" w:eastAsia="en-AU"/>
        </w:rPr>
        <mc:AlternateContent>
          <mc:Choice Requires="wps">
            <w:drawing>
              <wp:anchor distT="0" distB="0" distL="114300" distR="114300" simplePos="0" relativeHeight="251663360" behindDoc="0" locked="0" layoutInCell="1" allowOverlap="1" wp14:anchorId="5271A668" wp14:editId="0DFDB8A4">
                <wp:simplePos x="0" y="0"/>
                <wp:positionH relativeFrom="column">
                  <wp:posOffset>0</wp:posOffset>
                </wp:positionH>
                <wp:positionV relativeFrom="paragraph">
                  <wp:posOffset>382905</wp:posOffset>
                </wp:positionV>
                <wp:extent cx="6743700" cy="2872740"/>
                <wp:effectExtent l="0" t="0" r="12700" b="0"/>
                <wp:wrapThrough wrapText="bothSides">
                  <wp:wrapPolygon edited="0">
                    <wp:start x="0" y="0"/>
                    <wp:lineTo x="0" y="21390"/>
                    <wp:lineTo x="21559" y="21390"/>
                    <wp:lineTo x="2155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743700" cy="2872740"/>
                        </a:xfrm>
                        <a:prstGeom prst="rect">
                          <a:avLst/>
                        </a:prstGeom>
                        <a:solidFill>
                          <a:srgbClr val="E1F5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16264" w14:textId="77777777" w:rsidR="00EF4884" w:rsidRPr="00265543" w:rsidRDefault="00EF4884" w:rsidP="00EF4884">
                            <w:pPr>
                              <w:rPr>
                                <w:rFonts w:ascii="Avenir Book" w:hAnsi="Avenir Book" w:cs="Helvetica"/>
                                <w:b/>
                                <w:bCs/>
                                <w:color w:val="C00000"/>
                              </w:rPr>
                            </w:pPr>
                            <w:r w:rsidRPr="00265543">
                              <w:rPr>
                                <w:rFonts w:ascii="Avenir Book" w:hAnsi="Avenir Book" w:cs="Helvetica"/>
                                <w:b/>
                                <w:bCs/>
                                <w:color w:val="C00000"/>
                              </w:rPr>
                              <w:t xml:space="preserve">Reminders: </w:t>
                            </w:r>
                          </w:p>
                          <w:p w14:paraId="5542C0D5" w14:textId="77777777" w:rsidR="00D5563A" w:rsidRPr="00C03105" w:rsidRDefault="00D5563A" w:rsidP="00EF4884">
                            <w:pPr>
                              <w:widowControl w:val="0"/>
                              <w:tabs>
                                <w:tab w:val="left" w:pos="220"/>
                                <w:tab w:val="left" w:pos="720"/>
                              </w:tabs>
                              <w:autoSpaceDE w:val="0"/>
                              <w:autoSpaceDN w:val="0"/>
                              <w:adjustRightInd w:val="0"/>
                              <w:rPr>
                                <w:rFonts w:ascii="Avenir Book" w:hAnsi="Avenir Book" w:cs="Helvetica"/>
                                <w:iCs/>
                                <w:color w:val="000000" w:themeColor="text1"/>
                              </w:rPr>
                            </w:pPr>
                          </w:p>
                          <w:p w14:paraId="7CEC97B9" w14:textId="1B858713" w:rsidR="00D5563A" w:rsidRPr="00C03105" w:rsidRDefault="00D5563A" w:rsidP="00EF4884">
                            <w:pPr>
                              <w:widowControl w:val="0"/>
                              <w:tabs>
                                <w:tab w:val="left" w:pos="220"/>
                                <w:tab w:val="left" w:pos="720"/>
                              </w:tabs>
                              <w:autoSpaceDE w:val="0"/>
                              <w:autoSpaceDN w:val="0"/>
                              <w:adjustRightInd w:val="0"/>
                              <w:rPr>
                                <w:rFonts w:ascii="Avenir Book" w:hAnsi="Avenir Book" w:cs="Helvetica"/>
                                <w:color w:val="181818"/>
                              </w:rPr>
                            </w:pPr>
                            <w:r w:rsidRPr="00C03105">
                              <w:rPr>
                                <w:rFonts w:ascii="Avenir Book" w:hAnsi="Avenir Book" w:cs="Helvetica"/>
                                <w:iCs/>
                                <w:color w:val="000000" w:themeColor="text1"/>
                              </w:rPr>
                              <w:t xml:space="preserve">3 key ingredients for sleep: sleep drive, body clock and a quiet mind. </w:t>
                            </w:r>
                          </w:p>
                          <w:p w14:paraId="4967DDAA" w14:textId="77777777" w:rsidR="00EF4884" w:rsidRDefault="00EF4884" w:rsidP="00EF4884">
                            <w:pPr>
                              <w:tabs>
                                <w:tab w:val="left" w:pos="1060"/>
                              </w:tabs>
                              <w:rPr>
                                <w:rFonts w:ascii="Avenir Book" w:hAnsi="Avenir Book" w:cs="Helvetica"/>
                                <w:color w:val="181818"/>
                              </w:rPr>
                            </w:pPr>
                          </w:p>
                          <w:p w14:paraId="7DFCF33D" w14:textId="001BD90A" w:rsidR="00515DB3" w:rsidRDefault="00003597" w:rsidP="00EF4884">
                            <w:pPr>
                              <w:tabs>
                                <w:tab w:val="left" w:pos="1060"/>
                              </w:tabs>
                              <w:rPr>
                                <w:rFonts w:ascii="Avenir Book" w:hAnsi="Avenir Book" w:cs="Helvetica"/>
                                <w:color w:val="181818"/>
                              </w:rPr>
                            </w:pPr>
                            <w:r>
                              <w:rPr>
                                <w:rFonts w:ascii="Avenir Book" w:hAnsi="Avenir Book" w:cs="Helvetica"/>
                                <w:color w:val="181818"/>
                              </w:rPr>
                              <w:t xml:space="preserve">30 minutes </w:t>
                            </w:r>
                            <w:r w:rsidR="00515DB3">
                              <w:rPr>
                                <w:rFonts w:ascii="Avenir Book" w:hAnsi="Avenir Book" w:cs="Helvetica"/>
                                <w:color w:val="181818"/>
                              </w:rPr>
                              <w:t>of bright light in the morning and dim light in the evening keep your clock tuned. Bright light during the day helps chase away sleepiness and fatigue.</w:t>
                            </w:r>
                            <w:r w:rsidR="00A10C63">
                              <w:rPr>
                                <w:rFonts w:ascii="Avenir Book" w:hAnsi="Avenir Book" w:cs="Helvetica"/>
                                <w:color w:val="181818"/>
                              </w:rPr>
                              <w:t xml:space="preserve"> Remember not to drive when wearing the glasses.</w:t>
                            </w:r>
                          </w:p>
                          <w:p w14:paraId="6C0C63CB" w14:textId="77777777" w:rsidR="00515DB3" w:rsidRPr="00C03105" w:rsidRDefault="00515DB3" w:rsidP="00EF4884">
                            <w:pPr>
                              <w:tabs>
                                <w:tab w:val="left" w:pos="1060"/>
                              </w:tabs>
                              <w:rPr>
                                <w:rFonts w:ascii="Avenir Book" w:hAnsi="Avenir Book" w:cs="Helvetica"/>
                                <w:color w:val="181818"/>
                              </w:rPr>
                            </w:pPr>
                          </w:p>
                          <w:p w14:paraId="508B4274" w14:textId="77777777" w:rsidR="00370F12" w:rsidRPr="00C03105" w:rsidRDefault="0061133E" w:rsidP="00EF4884">
                            <w:pPr>
                              <w:tabs>
                                <w:tab w:val="left" w:pos="1060"/>
                              </w:tabs>
                              <w:rPr>
                                <w:rFonts w:ascii="Avenir Book" w:hAnsi="Avenir Book" w:cs="Helvetica"/>
                                <w:color w:val="181818"/>
                              </w:rPr>
                            </w:pPr>
                            <w:proofErr w:type="spellStart"/>
                            <w:r w:rsidRPr="00C03105">
                              <w:rPr>
                                <w:rFonts w:ascii="Avenir Book" w:hAnsi="Avenir Book" w:cs="Helvetica"/>
                                <w:color w:val="181818"/>
                              </w:rPr>
                              <w:t>Practise</w:t>
                            </w:r>
                            <w:proofErr w:type="spellEnd"/>
                            <w:r w:rsidRPr="00C03105">
                              <w:rPr>
                                <w:rFonts w:ascii="Avenir Book" w:hAnsi="Avenir Book" w:cs="Helvetica"/>
                                <w:color w:val="181818"/>
                              </w:rPr>
                              <w:t xml:space="preserve"> focusing on your breath during times of pa</w:t>
                            </w:r>
                            <w:r w:rsidR="00370F12" w:rsidRPr="00C03105">
                              <w:rPr>
                                <w:rFonts w:ascii="Avenir Book" w:hAnsi="Avenir Book" w:cs="Helvetica"/>
                                <w:color w:val="181818"/>
                              </w:rPr>
                              <w:t>in or distress</w:t>
                            </w:r>
                            <w:r w:rsidRPr="00C03105">
                              <w:rPr>
                                <w:rFonts w:ascii="Avenir Book" w:hAnsi="Avenir Book" w:cs="Helvetica"/>
                                <w:color w:val="181818"/>
                              </w:rPr>
                              <w:t>. Belly breathing will help you to stay present and let go of tension throughout your body</w:t>
                            </w:r>
                            <w:r w:rsidR="00D5563A" w:rsidRPr="00C03105">
                              <w:rPr>
                                <w:rFonts w:ascii="Avenir Book" w:hAnsi="Avenir Book" w:cs="Helvetica"/>
                                <w:color w:val="181818"/>
                              </w:rPr>
                              <w:t xml:space="preserve">. </w:t>
                            </w:r>
                          </w:p>
                          <w:p w14:paraId="3C5CD73A" w14:textId="77777777" w:rsidR="00370F12" w:rsidRPr="00C03105" w:rsidRDefault="00370F12" w:rsidP="00EF4884">
                            <w:pPr>
                              <w:tabs>
                                <w:tab w:val="left" w:pos="1060"/>
                              </w:tabs>
                              <w:rPr>
                                <w:rFonts w:ascii="Avenir Book" w:hAnsi="Avenir Book" w:cs="Helvetica"/>
                                <w:color w:val="181818"/>
                              </w:rPr>
                            </w:pPr>
                          </w:p>
                          <w:p w14:paraId="6664A11A" w14:textId="0C8C7309" w:rsidR="00EF4884" w:rsidRPr="00C03105" w:rsidRDefault="009446CE" w:rsidP="00EF4884">
                            <w:pPr>
                              <w:tabs>
                                <w:tab w:val="left" w:pos="1060"/>
                              </w:tabs>
                              <w:rPr>
                                <w:rFonts w:ascii="Avenir Book" w:hAnsi="Avenir Book" w:cs="Helvetica"/>
                                <w:color w:val="181818"/>
                              </w:rPr>
                            </w:pPr>
                            <w:r>
                              <w:rPr>
                                <w:rFonts w:ascii="Avenir Book" w:hAnsi="Avenir Book" w:cs="Helvetica"/>
                                <w:color w:val="181818"/>
                              </w:rPr>
                              <w:t>Go to bed at night only when you are sleepy</w:t>
                            </w:r>
                          </w:p>
                          <w:p w14:paraId="3D855B74" w14:textId="77777777" w:rsidR="00EF4884" w:rsidRPr="00C03105" w:rsidRDefault="00EF4884" w:rsidP="00EF4884">
                            <w:pPr>
                              <w:rPr>
                                <w:rFonts w:ascii="Avenir Book" w:hAnsi="Avenir Book" w:cs="Helvetica"/>
                                <w:iCs/>
                                <w:color w:val="000000" w:themeColor="text1"/>
                              </w:rPr>
                            </w:pPr>
                            <w:r w:rsidRPr="00C03105">
                              <w:rPr>
                                <w:rFonts w:ascii="Avenir Book" w:hAnsi="Avenir Book" w:cs="Helvetica"/>
                                <w:iCs/>
                                <w:color w:val="000000" w:themeColor="text1"/>
                              </w:rPr>
                              <w:t xml:space="preserve"> </w:t>
                            </w:r>
                          </w:p>
                          <w:p w14:paraId="1AD5D9B5" w14:textId="77777777" w:rsidR="00EF4884" w:rsidRDefault="00EF4884" w:rsidP="00EF4884">
                            <w:pPr>
                              <w:tabs>
                                <w:tab w:val="left" w:pos="1060"/>
                              </w:tabs>
                              <w:rPr>
                                <w:rFonts w:cs="Helvetica"/>
                                <w:color w:val="181818"/>
                              </w:rPr>
                            </w:pPr>
                          </w:p>
                          <w:p w14:paraId="190DC561" w14:textId="77777777" w:rsidR="00EF4884" w:rsidRDefault="00EF4884" w:rsidP="00EF4884">
                            <w:pPr>
                              <w:jc w:val="center"/>
                              <w:rPr>
                                <w:rFonts w:ascii="Avenir Book" w:hAnsi="Avenir Book" w:cs="Helvetica"/>
                                <w:i/>
                                <w:iCs/>
                                <w:color w:val="000000" w:themeColor="text1"/>
                              </w:rPr>
                            </w:pPr>
                          </w:p>
                          <w:p w14:paraId="4059DECC" w14:textId="77777777" w:rsidR="00EF4884" w:rsidRPr="00B90573" w:rsidRDefault="00EF4884" w:rsidP="00EF488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33" style="position:absolute;margin-left:0;margin-top:30.15pt;width:531pt;height:22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" fillcolor="#e1f5c5" stroked="f" strokeweight="1pt">
                <v:textbox>
                  <w:txbxContent>
                    <w:p w14:paraId="1A716264" w14:textId="77777777" w:rsidR="00EF4884" w:rsidRPr="00265543" w:rsidRDefault="00EF4884" w:rsidP="00EF4884">
                      <w:pPr>
                        <w:rPr>
                          <w:rFonts w:ascii="Avenir Book" w:hAnsi="Avenir Book" w:cs="Helvetica"/>
                          <w:b/>
                          <w:bCs/>
                          <w:color w:val="C00000"/>
                        </w:rPr>
                      </w:pPr>
                      <w:r w:rsidRPr="00265543">
                        <w:rPr>
                          <w:rFonts w:ascii="Avenir Book" w:hAnsi="Avenir Book" w:cs="Helvetica"/>
                          <w:b/>
                          <w:bCs/>
                          <w:color w:val="C00000"/>
                        </w:rPr>
                        <w:t xml:space="preserve">Reminders: </w:t>
                      </w:r>
                    </w:p>
                    <w:p w14:paraId="5542C0D5" w14:textId="77777777" w:rsidR="00D5563A" w:rsidRPr="00C03105" w:rsidRDefault="00D5563A" w:rsidP="00EF4884">
                      <w:pPr>
                        <w:widowControl w:val="0"/>
                        <w:tabs>
                          <w:tab w:val="left" w:pos="220"/>
                          <w:tab w:val="left" w:pos="720"/>
                        </w:tabs>
                        <w:autoSpaceDE w:val="0"/>
                        <w:autoSpaceDN w:val="0"/>
                        <w:adjustRightInd w:val="0"/>
                        <w:rPr>
                          <w:rFonts w:ascii="Avenir Book" w:hAnsi="Avenir Book" w:cs="Helvetica"/>
                          <w:iCs/>
                          <w:color w:val="000000" w:themeColor="text1"/>
                        </w:rPr>
                      </w:pPr>
                    </w:p>
                    <w:p w14:paraId="7CEC97B9" w14:textId="1B858713" w:rsidR="00D5563A" w:rsidRPr="00C03105" w:rsidRDefault="00D5563A" w:rsidP="00EF4884">
                      <w:pPr>
                        <w:widowControl w:val="0"/>
                        <w:tabs>
                          <w:tab w:val="left" w:pos="220"/>
                          <w:tab w:val="left" w:pos="720"/>
                        </w:tabs>
                        <w:autoSpaceDE w:val="0"/>
                        <w:autoSpaceDN w:val="0"/>
                        <w:adjustRightInd w:val="0"/>
                        <w:rPr>
                          <w:rFonts w:ascii="Avenir Book" w:hAnsi="Avenir Book" w:cs="Helvetica"/>
                          <w:color w:val="181818"/>
                        </w:rPr>
                      </w:pPr>
                      <w:r w:rsidRPr="00C03105">
                        <w:rPr>
                          <w:rFonts w:ascii="Avenir Book" w:hAnsi="Avenir Book" w:cs="Helvetica"/>
                          <w:iCs/>
                          <w:color w:val="000000" w:themeColor="text1"/>
                        </w:rPr>
                        <w:t xml:space="preserve">3 key ingredients for sleep: sleep drive, body clock and a quiet mind. </w:t>
                      </w:r>
                    </w:p>
                    <w:p w14:paraId="4967DDAA" w14:textId="77777777" w:rsidR="00EF4884" w:rsidRDefault="00EF4884" w:rsidP="00EF4884">
                      <w:pPr>
                        <w:tabs>
                          <w:tab w:val="left" w:pos="1060"/>
                        </w:tabs>
                        <w:rPr>
                          <w:rFonts w:ascii="Avenir Book" w:hAnsi="Avenir Book" w:cs="Helvetica"/>
                          <w:color w:val="181818"/>
                        </w:rPr>
                      </w:pPr>
                    </w:p>
                    <w:p w14:paraId="7DFCF33D" w14:textId="001BD90A" w:rsidR="00515DB3" w:rsidRDefault="00003597" w:rsidP="00EF4884">
                      <w:pPr>
                        <w:tabs>
                          <w:tab w:val="left" w:pos="1060"/>
                        </w:tabs>
                        <w:rPr>
                          <w:rFonts w:ascii="Avenir Book" w:hAnsi="Avenir Book" w:cs="Helvetica"/>
                          <w:color w:val="181818"/>
                        </w:rPr>
                      </w:pPr>
                      <w:r>
                        <w:rPr>
                          <w:rFonts w:ascii="Avenir Book" w:hAnsi="Avenir Book" w:cs="Helvetica"/>
                          <w:color w:val="181818"/>
                        </w:rPr>
                        <w:t xml:space="preserve">30 minutes </w:t>
                      </w:r>
                      <w:r w:rsidR="00515DB3">
                        <w:rPr>
                          <w:rFonts w:ascii="Avenir Book" w:hAnsi="Avenir Book" w:cs="Helvetica"/>
                          <w:color w:val="181818"/>
                        </w:rPr>
                        <w:t>of bright light in the morning and dim light in the evening keep your clock tuned. Bright light during the day helps chase away sleepiness and fatigue.</w:t>
                      </w:r>
                      <w:r w:rsidR="00A10C63">
                        <w:rPr>
                          <w:rFonts w:ascii="Avenir Book" w:hAnsi="Avenir Book" w:cs="Helvetica"/>
                          <w:color w:val="181818"/>
                        </w:rPr>
                        <w:t xml:space="preserve"> Remember not to drive when wearing the glasses.</w:t>
                      </w:r>
                    </w:p>
                    <w:p w14:paraId="6C0C63CB" w14:textId="77777777" w:rsidR="00515DB3" w:rsidRPr="00C03105" w:rsidRDefault="00515DB3" w:rsidP="00EF4884">
                      <w:pPr>
                        <w:tabs>
                          <w:tab w:val="left" w:pos="1060"/>
                        </w:tabs>
                        <w:rPr>
                          <w:rFonts w:ascii="Avenir Book" w:hAnsi="Avenir Book" w:cs="Helvetica"/>
                          <w:color w:val="181818"/>
                        </w:rPr>
                      </w:pPr>
                    </w:p>
                    <w:p w14:paraId="508B4274" w14:textId="77777777" w:rsidR="00370F12" w:rsidRPr="00C03105" w:rsidRDefault="0061133E" w:rsidP="00EF4884">
                      <w:pPr>
                        <w:tabs>
                          <w:tab w:val="left" w:pos="1060"/>
                        </w:tabs>
                        <w:rPr>
                          <w:rFonts w:ascii="Avenir Book" w:hAnsi="Avenir Book" w:cs="Helvetica"/>
                          <w:color w:val="181818"/>
                        </w:rPr>
                      </w:pPr>
                      <w:proofErr w:type="spellStart"/>
                      <w:r w:rsidRPr="00C03105">
                        <w:rPr>
                          <w:rFonts w:ascii="Avenir Book" w:hAnsi="Avenir Book" w:cs="Helvetica"/>
                          <w:color w:val="181818"/>
                        </w:rPr>
                        <w:t>Practise</w:t>
                      </w:r>
                      <w:proofErr w:type="spellEnd"/>
                      <w:r w:rsidRPr="00C03105">
                        <w:rPr>
                          <w:rFonts w:ascii="Avenir Book" w:hAnsi="Avenir Book" w:cs="Helvetica"/>
                          <w:color w:val="181818"/>
                        </w:rPr>
                        <w:t xml:space="preserve"> focusing on your breath during times of pa</w:t>
                      </w:r>
                      <w:r w:rsidR="00370F12" w:rsidRPr="00C03105">
                        <w:rPr>
                          <w:rFonts w:ascii="Avenir Book" w:hAnsi="Avenir Book" w:cs="Helvetica"/>
                          <w:color w:val="181818"/>
                        </w:rPr>
                        <w:t>in or distress</w:t>
                      </w:r>
                      <w:r w:rsidRPr="00C03105">
                        <w:rPr>
                          <w:rFonts w:ascii="Avenir Book" w:hAnsi="Avenir Book" w:cs="Helvetica"/>
                          <w:color w:val="181818"/>
                        </w:rPr>
                        <w:t>. Belly breathing will help you to stay present and let go of tension throughout your body</w:t>
                      </w:r>
                      <w:r w:rsidR="00D5563A" w:rsidRPr="00C03105">
                        <w:rPr>
                          <w:rFonts w:ascii="Avenir Book" w:hAnsi="Avenir Book" w:cs="Helvetica"/>
                          <w:color w:val="181818"/>
                        </w:rPr>
                        <w:t xml:space="preserve">. </w:t>
                      </w:r>
                    </w:p>
                    <w:p w14:paraId="3C5CD73A" w14:textId="77777777" w:rsidR="00370F12" w:rsidRPr="00C03105" w:rsidRDefault="00370F12" w:rsidP="00EF4884">
                      <w:pPr>
                        <w:tabs>
                          <w:tab w:val="left" w:pos="1060"/>
                        </w:tabs>
                        <w:rPr>
                          <w:rFonts w:ascii="Avenir Book" w:hAnsi="Avenir Book" w:cs="Helvetica"/>
                          <w:color w:val="181818"/>
                        </w:rPr>
                      </w:pPr>
                    </w:p>
                    <w:p w14:paraId="6664A11A" w14:textId="0C8C7309" w:rsidR="00EF4884" w:rsidRPr="00C03105" w:rsidRDefault="009446CE" w:rsidP="00EF4884">
                      <w:pPr>
                        <w:tabs>
                          <w:tab w:val="left" w:pos="1060"/>
                        </w:tabs>
                        <w:rPr>
                          <w:rFonts w:ascii="Avenir Book" w:hAnsi="Avenir Book" w:cs="Helvetica"/>
                          <w:color w:val="181818"/>
                        </w:rPr>
                      </w:pPr>
                      <w:r>
                        <w:rPr>
                          <w:rFonts w:ascii="Avenir Book" w:hAnsi="Avenir Book" w:cs="Helvetica"/>
                          <w:color w:val="181818"/>
                        </w:rPr>
                        <w:t>Go to bed at night only when you are sleepy</w:t>
                      </w:r>
                    </w:p>
                    <w:p w14:paraId="3D855B74" w14:textId="77777777" w:rsidR="00EF4884" w:rsidRPr="00C03105" w:rsidRDefault="00EF4884" w:rsidP="00EF4884">
                      <w:pPr>
                        <w:rPr>
                          <w:rFonts w:ascii="Avenir Book" w:hAnsi="Avenir Book" w:cs="Helvetica"/>
                          <w:iCs/>
                          <w:color w:val="000000" w:themeColor="text1"/>
                        </w:rPr>
                      </w:pPr>
                      <w:r w:rsidRPr="00C03105">
                        <w:rPr>
                          <w:rFonts w:ascii="Avenir Book" w:hAnsi="Avenir Book" w:cs="Helvetica"/>
                          <w:iCs/>
                          <w:color w:val="000000" w:themeColor="text1"/>
                        </w:rPr>
                        <w:t xml:space="preserve"> </w:t>
                      </w:r>
                    </w:p>
                    <w:p w14:paraId="1AD5D9B5" w14:textId="77777777" w:rsidR="00EF4884" w:rsidRDefault="00EF4884" w:rsidP="00EF4884">
                      <w:pPr>
                        <w:tabs>
                          <w:tab w:val="left" w:pos="1060"/>
                        </w:tabs>
                        <w:rPr>
                          <w:rFonts w:cs="Helvetica"/>
                          <w:color w:val="181818"/>
                        </w:rPr>
                      </w:pPr>
                    </w:p>
                    <w:p w14:paraId="190DC561" w14:textId="77777777" w:rsidR="00EF4884" w:rsidRDefault="00EF4884" w:rsidP="00EF4884">
                      <w:pPr>
                        <w:jc w:val="center"/>
                        <w:rPr>
                          <w:rFonts w:ascii="Avenir Book" w:hAnsi="Avenir Book" w:cs="Helvetica"/>
                          <w:i/>
                          <w:iCs/>
                          <w:color w:val="000000" w:themeColor="text1"/>
                        </w:rPr>
                      </w:pPr>
                    </w:p>
                    <w:p w14:paraId="4059DECC" w14:textId="77777777" w:rsidR="00EF4884" w:rsidRPr="00B90573" w:rsidRDefault="00EF4884" w:rsidP="00EF4884">
                      <w:pPr>
                        <w:jc w:val="center"/>
                        <w:rPr>
                          <w:color w:val="000000" w:themeColor="text1"/>
                        </w:rPr>
                      </w:pPr>
                    </w:p>
                  </w:txbxContent>
                </v:textbox>
                <w10:wrap type="through"/>
              </v:rect>
            </w:pict>
          </mc:Fallback>
        </mc:AlternateContent>
      </w:r>
      <w:r w:rsidR="007526F5" w:rsidRPr="007526F5">
        <w:rPr>
          <w:rFonts w:ascii="Avenir Book" w:eastAsia="Times New Roman" w:hAnsi="Avenir Book"/>
          <w:b/>
          <w:color w:val="FE19BF"/>
        </w:rPr>
        <w:t>Click here for a longer meditation focusing on breath and thoughts (breath and thoughts)</w:t>
      </w:r>
    </w:p>
    <w:p w14:paraId="4CDB7702" w14:textId="481B66F3" w:rsidR="00EF4884" w:rsidRDefault="00EF4884" w:rsidP="0012069E">
      <w:pPr>
        <w:rPr>
          <w:rFonts w:ascii="Times New Roman" w:eastAsia="Times New Roman" w:hAnsi="Times New Roman"/>
        </w:rPr>
      </w:pPr>
    </w:p>
    <w:p w14:paraId="5212B8CA" w14:textId="77777777" w:rsidR="0012069E" w:rsidRPr="00FA315E" w:rsidRDefault="0012069E">
      <w:pPr>
        <w:rPr>
          <w:lang w:val="en-AU"/>
        </w:rPr>
      </w:pPr>
    </w:p>
    <w:sectPr w:rsidR="0012069E" w:rsidRPr="00FA315E" w:rsidSect="001C2762">
      <w:headerReference w:type="even" r:id="rId8"/>
      <w:headerReference w:type="default" r:id="rId9"/>
      <w:footerReference w:type="even" r:id="rId10"/>
      <w:footerReference w:type="default" r:id="rId11"/>
      <w:headerReference w:type="first" r:id="rId12"/>
      <w:footerReference w:type="first" r:id="rId13"/>
      <w:pgSz w:w="11900" w:h="16840"/>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42180" w14:textId="77777777" w:rsidR="00DC200A" w:rsidRDefault="00DC200A" w:rsidP="00DC200A">
      <w:r>
        <w:separator/>
      </w:r>
    </w:p>
  </w:endnote>
  <w:endnote w:type="continuationSeparator" w:id="0">
    <w:p w14:paraId="1E1B0252" w14:textId="77777777" w:rsidR="00DC200A" w:rsidRDefault="00DC200A" w:rsidP="00DC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venir Light">
    <w:altName w:val="Century Gothic"/>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2EDE" w14:textId="77777777" w:rsidR="00DC200A" w:rsidRDefault="00DC2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6A057" w14:textId="77777777" w:rsidR="00DC200A" w:rsidRDefault="00DC200A" w:rsidP="00DC200A">
    <w:pPr>
      <w:pStyle w:val="Footer"/>
      <w:rPr>
        <w:sz w:val="20"/>
        <w:szCs w:val="20"/>
      </w:rPr>
    </w:pPr>
    <w:r>
      <w:rPr>
        <w:sz w:val="20"/>
        <w:szCs w:val="20"/>
      </w:rPr>
      <w:t>Intervention Email 1 version 4 dated 1 May 2018</w:t>
    </w:r>
  </w:p>
  <w:p w14:paraId="66D67C72" w14:textId="77777777" w:rsidR="00DC200A" w:rsidRDefault="00DC200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D7A7" w14:textId="77777777" w:rsidR="00DC200A" w:rsidRDefault="00DC2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D7505" w14:textId="77777777" w:rsidR="00DC200A" w:rsidRDefault="00DC200A" w:rsidP="00DC200A">
      <w:r>
        <w:separator/>
      </w:r>
    </w:p>
  </w:footnote>
  <w:footnote w:type="continuationSeparator" w:id="0">
    <w:p w14:paraId="68D434CA" w14:textId="77777777" w:rsidR="00DC200A" w:rsidRDefault="00DC200A" w:rsidP="00DC2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6591C" w14:textId="77777777" w:rsidR="00DC200A" w:rsidRDefault="00DC2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4469E" w14:textId="77777777" w:rsidR="00DC200A" w:rsidRDefault="00DC2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8C92" w14:textId="77777777" w:rsidR="00DC200A" w:rsidRDefault="00DC2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BFE"/>
    <w:multiLevelType w:val="multilevel"/>
    <w:tmpl w:val="4BA8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456707"/>
    <w:multiLevelType w:val="multilevel"/>
    <w:tmpl w:val="887C6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922BB"/>
    <w:multiLevelType w:val="multilevel"/>
    <w:tmpl w:val="2262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F73C5"/>
    <w:multiLevelType w:val="multilevel"/>
    <w:tmpl w:val="34726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705B1"/>
    <w:multiLevelType w:val="hybridMultilevel"/>
    <w:tmpl w:val="F69ED2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7030AD4"/>
    <w:multiLevelType w:val="multilevel"/>
    <w:tmpl w:val="300E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86B67"/>
    <w:multiLevelType w:val="multilevel"/>
    <w:tmpl w:val="C56AFD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venir Book" w:eastAsia="Times New Roman" w:hAnsi="Avenir Book"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5E"/>
    <w:rsid w:val="00002BAC"/>
    <w:rsid w:val="00003597"/>
    <w:rsid w:val="000176CC"/>
    <w:rsid w:val="0002722E"/>
    <w:rsid w:val="000579EB"/>
    <w:rsid w:val="00072B7C"/>
    <w:rsid w:val="00086E26"/>
    <w:rsid w:val="000B423B"/>
    <w:rsid w:val="000B679B"/>
    <w:rsid w:val="000D19C5"/>
    <w:rsid w:val="000E2430"/>
    <w:rsid w:val="000E29BA"/>
    <w:rsid w:val="000F1085"/>
    <w:rsid w:val="0012069E"/>
    <w:rsid w:val="00141050"/>
    <w:rsid w:val="001554EA"/>
    <w:rsid w:val="001633B1"/>
    <w:rsid w:val="00182FD8"/>
    <w:rsid w:val="001A5AF9"/>
    <w:rsid w:val="001B7C1D"/>
    <w:rsid w:val="001C2762"/>
    <w:rsid w:val="001C6DDD"/>
    <w:rsid w:val="001F6A94"/>
    <w:rsid w:val="00210FA8"/>
    <w:rsid w:val="002433C0"/>
    <w:rsid w:val="002556FA"/>
    <w:rsid w:val="0025730A"/>
    <w:rsid w:val="00265543"/>
    <w:rsid w:val="002671BA"/>
    <w:rsid w:val="00267E31"/>
    <w:rsid w:val="00281583"/>
    <w:rsid w:val="00287290"/>
    <w:rsid w:val="002B338D"/>
    <w:rsid w:val="002C2885"/>
    <w:rsid w:val="002C7093"/>
    <w:rsid w:val="002F7573"/>
    <w:rsid w:val="003046F9"/>
    <w:rsid w:val="00334E5F"/>
    <w:rsid w:val="0033721C"/>
    <w:rsid w:val="00337BD5"/>
    <w:rsid w:val="00353865"/>
    <w:rsid w:val="003550A9"/>
    <w:rsid w:val="0036466D"/>
    <w:rsid w:val="00364FE1"/>
    <w:rsid w:val="00370F12"/>
    <w:rsid w:val="0037678F"/>
    <w:rsid w:val="003C534D"/>
    <w:rsid w:val="003E1AC4"/>
    <w:rsid w:val="003E7BEF"/>
    <w:rsid w:val="003F0823"/>
    <w:rsid w:val="00401492"/>
    <w:rsid w:val="00431DCE"/>
    <w:rsid w:val="00447B3D"/>
    <w:rsid w:val="004A0340"/>
    <w:rsid w:val="004B2AA7"/>
    <w:rsid w:val="004B582D"/>
    <w:rsid w:val="004B7551"/>
    <w:rsid w:val="004C10C6"/>
    <w:rsid w:val="004C5D1A"/>
    <w:rsid w:val="004D318F"/>
    <w:rsid w:val="00515DB3"/>
    <w:rsid w:val="00526EA5"/>
    <w:rsid w:val="00527E06"/>
    <w:rsid w:val="00540962"/>
    <w:rsid w:val="0054695A"/>
    <w:rsid w:val="00571E02"/>
    <w:rsid w:val="00574087"/>
    <w:rsid w:val="00582577"/>
    <w:rsid w:val="00590BC7"/>
    <w:rsid w:val="00597B39"/>
    <w:rsid w:val="00601576"/>
    <w:rsid w:val="0061133E"/>
    <w:rsid w:val="00612623"/>
    <w:rsid w:val="0061320E"/>
    <w:rsid w:val="00627B15"/>
    <w:rsid w:val="00647096"/>
    <w:rsid w:val="006764F4"/>
    <w:rsid w:val="006B2142"/>
    <w:rsid w:val="006E4CEF"/>
    <w:rsid w:val="00715143"/>
    <w:rsid w:val="00717F56"/>
    <w:rsid w:val="00726B41"/>
    <w:rsid w:val="007526F5"/>
    <w:rsid w:val="0077742D"/>
    <w:rsid w:val="007826D9"/>
    <w:rsid w:val="00786344"/>
    <w:rsid w:val="007B1269"/>
    <w:rsid w:val="007C1BB0"/>
    <w:rsid w:val="007C631A"/>
    <w:rsid w:val="007D3972"/>
    <w:rsid w:val="007E0FC9"/>
    <w:rsid w:val="007F06B6"/>
    <w:rsid w:val="007F20BF"/>
    <w:rsid w:val="0080261E"/>
    <w:rsid w:val="008410D2"/>
    <w:rsid w:val="008503EF"/>
    <w:rsid w:val="00860D8B"/>
    <w:rsid w:val="00864684"/>
    <w:rsid w:val="008731B6"/>
    <w:rsid w:val="008866EE"/>
    <w:rsid w:val="0088747D"/>
    <w:rsid w:val="00891DC3"/>
    <w:rsid w:val="008942CD"/>
    <w:rsid w:val="008965A3"/>
    <w:rsid w:val="008B01F7"/>
    <w:rsid w:val="008C6256"/>
    <w:rsid w:val="008C7E59"/>
    <w:rsid w:val="008D6EFA"/>
    <w:rsid w:val="00932A2C"/>
    <w:rsid w:val="009446CE"/>
    <w:rsid w:val="009545E4"/>
    <w:rsid w:val="00957628"/>
    <w:rsid w:val="009A1F7C"/>
    <w:rsid w:val="009F0ADE"/>
    <w:rsid w:val="009F2E92"/>
    <w:rsid w:val="009F3D92"/>
    <w:rsid w:val="00A00061"/>
    <w:rsid w:val="00A10C63"/>
    <w:rsid w:val="00A11580"/>
    <w:rsid w:val="00A17294"/>
    <w:rsid w:val="00A355DD"/>
    <w:rsid w:val="00A41ABD"/>
    <w:rsid w:val="00A522BE"/>
    <w:rsid w:val="00A53329"/>
    <w:rsid w:val="00A63468"/>
    <w:rsid w:val="00A63AB5"/>
    <w:rsid w:val="00A653D0"/>
    <w:rsid w:val="00A66E9A"/>
    <w:rsid w:val="00A75208"/>
    <w:rsid w:val="00A85C4C"/>
    <w:rsid w:val="00A947EA"/>
    <w:rsid w:val="00A954D2"/>
    <w:rsid w:val="00AA2236"/>
    <w:rsid w:val="00AA7944"/>
    <w:rsid w:val="00AC2730"/>
    <w:rsid w:val="00AD5E3C"/>
    <w:rsid w:val="00AE0427"/>
    <w:rsid w:val="00AE4ACA"/>
    <w:rsid w:val="00AE637D"/>
    <w:rsid w:val="00AF149D"/>
    <w:rsid w:val="00B13CEE"/>
    <w:rsid w:val="00B15994"/>
    <w:rsid w:val="00BB7843"/>
    <w:rsid w:val="00BC27F1"/>
    <w:rsid w:val="00BE4723"/>
    <w:rsid w:val="00BF7A3E"/>
    <w:rsid w:val="00C03105"/>
    <w:rsid w:val="00C110C7"/>
    <w:rsid w:val="00C124BA"/>
    <w:rsid w:val="00C37ECB"/>
    <w:rsid w:val="00C41205"/>
    <w:rsid w:val="00C6454A"/>
    <w:rsid w:val="00C725A3"/>
    <w:rsid w:val="00C72787"/>
    <w:rsid w:val="00CA02CA"/>
    <w:rsid w:val="00CA7599"/>
    <w:rsid w:val="00CB0C8C"/>
    <w:rsid w:val="00CB69A1"/>
    <w:rsid w:val="00CD5E38"/>
    <w:rsid w:val="00CF1DC8"/>
    <w:rsid w:val="00D001C5"/>
    <w:rsid w:val="00D16B06"/>
    <w:rsid w:val="00D5563A"/>
    <w:rsid w:val="00D57E91"/>
    <w:rsid w:val="00D62500"/>
    <w:rsid w:val="00D678E5"/>
    <w:rsid w:val="00D70EC6"/>
    <w:rsid w:val="00D7314F"/>
    <w:rsid w:val="00D74BA3"/>
    <w:rsid w:val="00D81B13"/>
    <w:rsid w:val="00D83014"/>
    <w:rsid w:val="00D97BAE"/>
    <w:rsid w:val="00DB2E8F"/>
    <w:rsid w:val="00DC200A"/>
    <w:rsid w:val="00DC67F1"/>
    <w:rsid w:val="00DD2AA8"/>
    <w:rsid w:val="00E04973"/>
    <w:rsid w:val="00E058DC"/>
    <w:rsid w:val="00E15E42"/>
    <w:rsid w:val="00E459D7"/>
    <w:rsid w:val="00E464BD"/>
    <w:rsid w:val="00E545C7"/>
    <w:rsid w:val="00E62789"/>
    <w:rsid w:val="00EA0864"/>
    <w:rsid w:val="00EA5834"/>
    <w:rsid w:val="00EF20F4"/>
    <w:rsid w:val="00EF3A6A"/>
    <w:rsid w:val="00EF4884"/>
    <w:rsid w:val="00F20144"/>
    <w:rsid w:val="00F21937"/>
    <w:rsid w:val="00F50FC0"/>
    <w:rsid w:val="00F64BD4"/>
    <w:rsid w:val="00F6552D"/>
    <w:rsid w:val="00F66752"/>
    <w:rsid w:val="00F766A1"/>
    <w:rsid w:val="00F83F39"/>
    <w:rsid w:val="00F958CE"/>
    <w:rsid w:val="00FA036C"/>
    <w:rsid w:val="00FA315E"/>
    <w:rsid w:val="00FA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55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06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551"/>
    <w:rPr>
      <w:rFonts w:ascii="Times New Roman" w:hAnsi="Times New Roman" w:cs="Times New Roman"/>
      <w:b/>
      <w:bCs/>
      <w:kern w:val="36"/>
      <w:sz w:val="48"/>
      <w:szCs w:val="48"/>
    </w:rPr>
  </w:style>
  <w:style w:type="character" w:styleId="Strong">
    <w:name w:val="Strong"/>
    <w:basedOn w:val="DefaultParagraphFont"/>
    <w:uiPriority w:val="22"/>
    <w:qFormat/>
    <w:rsid w:val="004B7551"/>
    <w:rPr>
      <w:b/>
      <w:bCs/>
    </w:rPr>
  </w:style>
  <w:style w:type="character" w:customStyle="1" w:styleId="apple-converted-space">
    <w:name w:val="apple-converted-space"/>
    <w:basedOn w:val="DefaultParagraphFont"/>
    <w:rsid w:val="004B7551"/>
  </w:style>
  <w:style w:type="paragraph" w:styleId="ListParagraph">
    <w:name w:val="List Paragraph"/>
    <w:basedOn w:val="Normal"/>
    <w:uiPriority w:val="34"/>
    <w:qFormat/>
    <w:rsid w:val="004B7551"/>
    <w:pPr>
      <w:ind w:left="720"/>
      <w:contextualSpacing/>
    </w:pPr>
  </w:style>
  <w:style w:type="character" w:styleId="Emphasis">
    <w:name w:val="Emphasis"/>
    <w:basedOn w:val="DefaultParagraphFont"/>
    <w:uiPriority w:val="20"/>
    <w:qFormat/>
    <w:rsid w:val="004B7551"/>
    <w:rPr>
      <w:i/>
      <w:iCs/>
    </w:rPr>
  </w:style>
  <w:style w:type="character" w:customStyle="1" w:styleId="Heading2Char">
    <w:name w:val="Heading 2 Char"/>
    <w:basedOn w:val="DefaultParagraphFont"/>
    <w:link w:val="Heading2"/>
    <w:uiPriority w:val="9"/>
    <w:semiHidden/>
    <w:rsid w:val="0012069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C200A"/>
    <w:pPr>
      <w:tabs>
        <w:tab w:val="center" w:pos="4513"/>
        <w:tab w:val="right" w:pos="9026"/>
      </w:tabs>
    </w:pPr>
  </w:style>
  <w:style w:type="character" w:customStyle="1" w:styleId="HeaderChar">
    <w:name w:val="Header Char"/>
    <w:basedOn w:val="DefaultParagraphFont"/>
    <w:link w:val="Header"/>
    <w:uiPriority w:val="99"/>
    <w:rsid w:val="00DC200A"/>
  </w:style>
  <w:style w:type="paragraph" w:styleId="Footer">
    <w:name w:val="footer"/>
    <w:basedOn w:val="Normal"/>
    <w:link w:val="FooterChar"/>
    <w:uiPriority w:val="99"/>
    <w:unhideWhenUsed/>
    <w:rsid w:val="00DC200A"/>
    <w:pPr>
      <w:tabs>
        <w:tab w:val="center" w:pos="4513"/>
        <w:tab w:val="right" w:pos="9026"/>
      </w:tabs>
    </w:pPr>
  </w:style>
  <w:style w:type="character" w:customStyle="1" w:styleId="FooterChar">
    <w:name w:val="Footer Char"/>
    <w:basedOn w:val="DefaultParagraphFont"/>
    <w:link w:val="Footer"/>
    <w:uiPriority w:val="99"/>
    <w:rsid w:val="00DC2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55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06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551"/>
    <w:rPr>
      <w:rFonts w:ascii="Times New Roman" w:hAnsi="Times New Roman" w:cs="Times New Roman"/>
      <w:b/>
      <w:bCs/>
      <w:kern w:val="36"/>
      <w:sz w:val="48"/>
      <w:szCs w:val="48"/>
    </w:rPr>
  </w:style>
  <w:style w:type="character" w:styleId="Strong">
    <w:name w:val="Strong"/>
    <w:basedOn w:val="DefaultParagraphFont"/>
    <w:uiPriority w:val="22"/>
    <w:qFormat/>
    <w:rsid w:val="004B7551"/>
    <w:rPr>
      <w:b/>
      <w:bCs/>
    </w:rPr>
  </w:style>
  <w:style w:type="character" w:customStyle="1" w:styleId="apple-converted-space">
    <w:name w:val="apple-converted-space"/>
    <w:basedOn w:val="DefaultParagraphFont"/>
    <w:rsid w:val="004B7551"/>
  </w:style>
  <w:style w:type="paragraph" w:styleId="ListParagraph">
    <w:name w:val="List Paragraph"/>
    <w:basedOn w:val="Normal"/>
    <w:uiPriority w:val="34"/>
    <w:qFormat/>
    <w:rsid w:val="004B7551"/>
    <w:pPr>
      <w:ind w:left="720"/>
      <w:contextualSpacing/>
    </w:pPr>
  </w:style>
  <w:style w:type="character" w:styleId="Emphasis">
    <w:name w:val="Emphasis"/>
    <w:basedOn w:val="DefaultParagraphFont"/>
    <w:uiPriority w:val="20"/>
    <w:qFormat/>
    <w:rsid w:val="004B7551"/>
    <w:rPr>
      <w:i/>
      <w:iCs/>
    </w:rPr>
  </w:style>
  <w:style w:type="character" w:customStyle="1" w:styleId="Heading2Char">
    <w:name w:val="Heading 2 Char"/>
    <w:basedOn w:val="DefaultParagraphFont"/>
    <w:link w:val="Heading2"/>
    <w:uiPriority w:val="9"/>
    <w:semiHidden/>
    <w:rsid w:val="0012069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C200A"/>
    <w:pPr>
      <w:tabs>
        <w:tab w:val="center" w:pos="4513"/>
        <w:tab w:val="right" w:pos="9026"/>
      </w:tabs>
    </w:pPr>
  </w:style>
  <w:style w:type="character" w:customStyle="1" w:styleId="HeaderChar">
    <w:name w:val="Header Char"/>
    <w:basedOn w:val="DefaultParagraphFont"/>
    <w:link w:val="Header"/>
    <w:uiPriority w:val="99"/>
    <w:rsid w:val="00DC200A"/>
  </w:style>
  <w:style w:type="paragraph" w:styleId="Footer">
    <w:name w:val="footer"/>
    <w:basedOn w:val="Normal"/>
    <w:link w:val="FooterChar"/>
    <w:uiPriority w:val="99"/>
    <w:unhideWhenUsed/>
    <w:rsid w:val="00DC200A"/>
    <w:pPr>
      <w:tabs>
        <w:tab w:val="center" w:pos="4513"/>
        <w:tab w:val="right" w:pos="9026"/>
      </w:tabs>
    </w:pPr>
  </w:style>
  <w:style w:type="character" w:customStyle="1" w:styleId="FooterChar">
    <w:name w:val="Footer Char"/>
    <w:basedOn w:val="DefaultParagraphFont"/>
    <w:link w:val="Footer"/>
    <w:uiPriority w:val="99"/>
    <w:rsid w:val="00DC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499">
      <w:bodyDiv w:val="1"/>
      <w:marLeft w:val="0"/>
      <w:marRight w:val="0"/>
      <w:marTop w:val="0"/>
      <w:marBottom w:val="0"/>
      <w:divBdr>
        <w:top w:val="none" w:sz="0" w:space="0" w:color="auto"/>
        <w:left w:val="none" w:sz="0" w:space="0" w:color="auto"/>
        <w:bottom w:val="none" w:sz="0" w:space="0" w:color="auto"/>
        <w:right w:val="none" w:sz="0" w:space="0" w:color="auto"/>
      </w:divBdr>
    </w:div>
    <w:div w:id="36130670">
      <w:bodyDiv w:val="1"/>
      <w:marLeft w:val="0"/>
      <w:marRight w:val="0"/>
      <w:marTop w:val="0"/>
      <w:marBottom w:val="0"/>
      <w:divBdr>
        <w:top w:val="none" w:sz="0" w:space="0" w:color="auto"/>
        <w:left w:val="none" w:sz="0" w:space="0" w:color="auto"/>
        <w:bottom w:val="none" w:sz="0" w:space="0" w:color="auto"/>
        <w:right w:val="none" w:sz="0" w:space="0" w:color="auto"/>
      </w:divBdr>
    </w:div>
    <w:div w:id="228344871">
      <w:bodyDiv w:val="1"/>
      <w:marLeft w:val="0"/>
      <w:marRight w:val="0"/>
      <w:marTop w:val="0"/>
      <w:marBottom w:val="0"/>
      <w:divBdr>
        <w:top w:val="none" w:sz="0" w:space="0" w:color="auto"/>
        <w:left w:val="none" w:sz="0" w:space="0" w:color="auto"/>
        <w:bottom w:val="none" w:sz="0" w:space="0" w:color="auto"/>
        <w:right w:val="none" w:sz="0" w:space="0" w:color="auto"/>
      </w:divBdr>
    </w:div>
    <w:div w:id="322394813">
      <w:bodyDiv w:val="1"/>
      <w:marLeft w:val="0"/>
      <w:marRight w:val="0"/>
      <w:marTop w:val="0"/>
      <w:marBottom w:val="0"/>
      <w:divBdr>
        <w:top w:val="none" w:sz="0" w:space="0" w:color="auto"/>
        <w:left w:val="none" w:sz="0" w:space="0" w:color="auto"/>
        <w:bottom w:val="none" w:sz="0" w:space="0" w:color="auto"/>
        <w:right w:val="none" w:sz="0" w:space="0" w:color="auto"/>
      </w:divBdr>
    </w:div>
    <w:div w:id="348289083">
      <w:bodyDiv w:val="1"/>
      <w:marLeft w:val="0"/>
      <w:marRight w:val="0"/>
      <w:marTop w:val="0"/>
      <w:marBottom w:val="0"/>
      <w:divBdr>
        <w:top w:val="none" w:sz="0" w:space="0" w:color="auto"/>
        <w:left w:val="none" w:sz="0" w:space="0" w:color="auto"/>
        <w:bottom w:val="none" w:sz="0" w:space="0" w:color="auto"/>
        <w:right w:val="none" w:sz="0" w:space="0" w:color="auto"/>
      </w:divBdr>
    </w:div>
    <w:div w:id="529149596">
      <w:bodyDiv w:val="1"/>
      <w:marLeft w:val="0"/>
      <w:marRight w:val="0"/>
      <w:marTop w:val="0"/>
      <w:marBottom w:val="0"/>
      <w:divBdr>
        <w:top w:val="none" w:sz="0" w:space="0" w:color="auto"/>
        <w:left w:val="none" w:sz="0" w:space="0" w:color="auto"/>
        <w:bottom w:val="none" w:sz="0" w:space="0" w:color="auto"/>
        <w:right w:val="none" w:sz="0" w:space="0" w:color="auto"/>
      </w:divBdr>
    </w:div>
    <w:div w:id="648903919">
      <w:bodyDiv w:val="1"/>
      <w:marLeft w:val="0"/>
      <w:marRight w:val="0"/>
      <w:marTop w:val="0"/>
      <w:marBottom w:val="0"/>
      <w:divBdr>
        <w:top w:val="none" w:sz="0" w:space="0" w:color="auto"/>
        <w:left w:val="none" w:sz="0" w:space="0" w:color="auto"/>
        <w:bottom w:val="none" w:sz="0" w:space="0" w:color="auto"/>
        <w:right w:val="none" w:sz="0" w:space="0" w:color="auto"/>
      </w:divBdr>
    </w:div>
    <w:div w:id="718406204">
      <w:bodyDiv w:val="1"/>
      <w:marLeft w:val="0"/>
      <w:marRight w:val="0"/>
      <w:marTop w:val="0"/>
      <w:marBottom w:val="0"/>
      <w:divBdr>
        <w:top w:val="none" w:sz="0" w:space="0" w:color="auto"/>
        <w:left w:val="none" w:sz="0" w:space="0" w:color="auto"/>
        <w:bottom w:val="none" w:sz="0" w:space="0" w:color="auto"/>
        <w:right w:val="none" w:sz="0" w:space="0" w:color="auto"/>
      </w:divBdr>
    </w:div>
    <w:div w:id="948968359">
      <w:bodyDiv w:val="1"/>
      <w:marLeft w:val="0"/>
      <w:marRight w:val="0"/>
      <w:marTop w:val="0"/>
      <w:marBottom w:val="0"/>
      <w:divBdr>
        <w:top w:val="none" w:sz="0" w:space="0" w:color="auto"/>
        <w:left w:val="none" w:sz="0" w:space="0" w:color="auto"/>
        <w:bottom w:val="none" w:sz="0" w:space="0" w:color="auto"/>
        <w:right w:val="none" w:sz="0" w:space="0" w:color="auto"/>
      </w:divBdr>
    </w:div>
    <w:div w:id="1032145569">
      <w:bodyDiv w:val="1"/>
      <w:marLeft w:val="0"/>
      <w:marRight w:val="0"/>
      <w:marTop w:val="0"/>
      <w:marBottom w:val="0"/>
      <w:divBdr>
        <w:top w:val="none" w:sz="0" w:space="0" w:color="auto"/>
        <w:left w:val="none" w:sz="0" w:space="0" w:color="auto"/>
        <w:bottom w:val="none" w:sz="0" w:space="0" w:color="auto"/>
        <w:right w:val="none" w:sz="0" w:space="0" w:color="auto"/>
      </w:divBdr>
    </w:div>
    <w:div w:id="1076047188">
      <w:bodyDiv w:val="1"/>
      <w:marLeft w:val="0"/>
      <w:marRight w:val="0"/>
      <w:marTop w:val="0"/>
      <w:marBottom w:val="0"/>
      <w:divBdr>
        <w:top w:val="none" w:sz="0" w:space="0" w:color="auto"/>
        <w:left w:val="none" w:sz="0" w:space="0" w:color="auto"/>
        <w:bottom w:val="none" w:sz="0" w:space="0" w:color="auto"/>
        <w:right w:val="none" w:sz="0" w:space="0" w:color="auto"/>
      </w:divBdr>
    </w:div>
    <w:div w:id="1429738350">
      <w:bodyDiv w:val="1"/>
      <w:marLeft w:val="0"/>
      <w:marRight w:val="0"/>
      <w:marTop w:val="0"/>
      <w:marBottom w:val="0"/>
      <w:divBdr>
        <w:top w:val="none" w:sz="0" w:space="0" w:color="auto"/>
        <w:left w:val="none" w:sz="0" w:space="0" w:color="auto"/>
        <w:bottom w:val="none" w:sz="0" w:space="0" w:color="auto"/>
        <w:right w:val="none" w:sz="0" w:space="0" w:color="auto"/>
      </w:divBdr>
    </w:div>
    <w:div w:id="1603148394">
      <w:bodyDiv w:val="1"/>
      <w:marLeft w:val="0"/>
      <w:marRight w:val="0"/>
      <w:marTop w:val="0"/>
      <w:marBottom w:val="0"/>
      <w:divBdr>
        <w:top w:val="none" w:sz="0" w:space="0" w:color="auto"/>
        <w:left w:val="none" w:sz="0" w:space="0" w:color="auto"/>
        <w:bottom w:val="none" w:sz="0" w:space="0" w:color="auto"/>
        <w:right w:val="none" w:sz="0" w:space="0" w:color="auto"/>
      </w:divBdr>
    </w:div>
    <w:div w:id="1629778248">
      <w:bodyDiv w:val="1"/>
      <w:marLeft w:val="0"/>
      <w:marRight w:val="0"/>
      <w:marTop w:val="0"/>
      <w:marBottom w:val="0"/>
      <w:divBdr>
        <w:top w:val="none" w:sz="0" w:space="0" w:color="auto"/>
        <w:left w:val="none" w:sz="0" w:space="0" w:color="auto"/>
        <w:bottom w:val="none" w:sz="0" w:space="0" w:color="auto"/>
        <w:right w:val="none" w:sz="0" w:space="0" w:color="auto"/>
      </w:divBdr>
    </w:div>
    <w:div w:id="1690374065">
      <w:bodyDiv w:val="1"/>
      <w:marLeft w:val="0"/>
      <w:marRight w:val="0"/>
      <w:marTop w:val="0"/>
      <w:marBottom w:val="0"/>
      <w:divBdr>
        <w:top w:val="none" w:sz="0" w:space="0" w:color="auto"/>
        <w:left w:val="none" w:sz="0" w:space="0" w:color="auto"/>
        <w:bottom w:val="none" w:sz="0" w:space="0" w:color="auto"/>
        <w:right w:val="none" w:sz="0" w:space="0" w:color="auto"/>
      </w:divBdr>
    </w:div>
    <w:div w:id="1717656729">
      <w:bodyDiv w:val="1"/>
      <w:marLeft w:val="0"/>
      <w:marRight w:val="0"/>
      <w:marTop w:val="0"/>
      <w:marBottom w:val="0"/>
      <w:divBdr>
        <w:top w:val="none" w:sz="0" w:space="0" w:color="auto"/>
        <w:left w:val="none" w:sz="0" w:space="0" w:color="auto"/>
        <w:bottom w:val="none" w:sz="0" w:space="0" w:color="auto"/>
        <w:right w:val="none" w:sz="0" w:space="0" w:color="auto"/>
      </w:divBdr>
    </w:div>
    <w:div w:id="1752854551">
      <w:bodyDiv w:val="1"/>
      <w:marLeft w:val="0"/>
      <w:marRight w:val="0"/>
      <w:marTop w:val="0"/>
      <w:marBottom w:val="0"/>
      <w:divBdr>
        <w:top w:val="none" w:sz="0" w:space="0" w:color="auto"/>
        <w:left w:val="none" w:sz="0" w:space="0" w:color="auto"/>
        <w:bottom w:val="none" w:sz="0" w:space="0" w:color="auto"/>
        <w:right w:val="none" w:sz="0" w:space="0" w:color="auto"/>
      </w:divBdr>
    </w:div>
    <w:div w:id="1898710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625</Words>
  <Characters>3563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Leaves on a stream</vt:lpstr>
      <vt:lpstr>    Conveyor Belt</vt:lpstr>
      <vt:lpstr>    Thought/Bubble/Cloud</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bean</dc:creator>
  <cp:keywords/>
  <dc:description/>
  <cp:lastModifiedBy>Snowden Dianne</cp:lastModifiedBy>
  <cp:revision>33</cp:revision>
  <dcterms:created xsi:type="dcterms:W3CDTF">2017-06-27T04:28:00Z</dcterms:created>
  <dcterms:modified xsi:type="dcterms:W3CDTF">2018-05-01T02:12:00Z</dcterms:modified>
</cp:coreProperties>
</file>