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54"/>
        <w:tblW w:w="9962" w:type="dxa"/>
        <w:tblLook w:val="04A0" w:firstRow="1" w:lastRow="0" w:firstColumn="1" w:lastColumn="0" w:noHBand="0" w:noVBand="1"/>
      </w:tblPr>
      <w:tblGrid>
        <w:gridCol w:w="1652"/>
        <w:gridCol w:w="1285"/>
        <w:gridCol w:w="1293"/>
        <w:gridCol w:w="1544"/>
        <w:gridCol w:w="1309"/>
        <w:gridCol w:w="1357"/>
        <w:gridCol w:w="1522"/>
      </w:tblGrid>
      <w:tr w:rsidR="00BF3BED" w:rsidRPr="003F7F91" w14:paraId="59111C3C" w14:textId="4D22D888" w:rsidTr="009F3C82">
        <w:trPr>
          <w:trHeight w:val="754"/>
        </w:trPr>
        <w:tc>
          <w:tcPr>
            <w:tcW w:w="1652" w:type="dxa"/>
          </w:tcPr>
          <w:p w14:paraId="563D6EC2" w14:textId="3D404A86" w:rsidR="00BF3BED" w:rsidRPr="003F7F91" w:rsidRDefault="00BF3BED" w:rsidP="00BF3BED"/>
        </w:tc>
        <w:tc>
          <w:tcPr>
            <w:tcW w:w="4122" w:type="dxa"/>
            <w:gridSpan w:val="3"/>
          </w:tcPr>
          <w:p w14:paraId="3411A3DF" w14:textId="6677D503" w:rsidR="00BF3BED" w:rsidRPr="003F7F91" w:rsidRDefault="009F3C82" w:rsidP="00BF3BED">
            <w:pPr>
              <w:jc w:val="center"/>
            </w:pPr>
            <w:r w:rsidRPr="003F7F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F3034" wp14:editId="439547BD">
                      <wp:simplePos x="0" y="0"/>
                      <wp:positionH relativeFrom="column">
                        <wp:posOffset>611919</wp:posOffset>
                      </wp:positionH>
                      <wp:positionV relativeFrom="paragraph">
                        <wp:posOffset>-377972</wp:posOffset>
                      </wp:positionV>
                      <wp:extent cx="3072810" cy="531628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2810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D726FC" w14:textId="77777777" w:rsidR="009F3C82" w:rsidRPr="003F7F91" w:rsidRDefault="009F3C82" w:rsidP="003F7F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F7F91">
                                    <w:rPr>
                                      <w:b/>
                                    </w:rPr>
                                    <w:t>TSST Panel Assessment Form</w:t>
                                  </w:r>
                                </w:p>
                                <w:p w14:paraId="291997A4" w14:textId="77777777" w:rsidR="009F3C82" w:rsidRPr="003F7F91" w:rsidRDefault="009F3C82" w:rsidP="003F7F9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4F30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8.2pt;margin-top:-29.75pt;width:241.95pt;height: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" filled="f" stroked="f" strokeweight=".5pt">
                      <v:textbox>
                        <w:txbxContent>
                          <w:p w14:paraId="16D726FC" w14:textId="77777777" w:rsidR="009F3C82" w:rsidRPr="003F7F91" w:rsidRDefault="009F3C82" w:rsidP="003F7F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7F91">
                              <w:rPr>
                                <w:b/>
                              </w:rPr>
                              <w:t>TSST Panel Assessment Form</w:t>
                            </w:r>
                          </w:p>
                          <w:p w14:paraId="291997A4" w14:textId="77777777" w:rsidR="009F3C82" w:rsidRPr="003F7F91" w:rsidRDefault="009F3C82" w:rsidP="003F7F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BED" w:rsidRPr="003F7F91">
              <w:t>Speech Task</w:t>
            </w:r>
          </w:p>
        </w:tc>
        <w:tc>
          <w:tcPr>
            <w:tcW w:w="4188" w:type="dxa"/>
            <w:gridSpan w:val="3"/>
          </w:tcPr>
          <w:p w14:paraId="4CD9A6A8" w14:textId="5CA6B25D" w:rsidR="00BF3BED" w:rsidRPr="003F7F91" w:rsidRDefault="00BF3BED" w:rsidP="00BF3BED">
            <w:pPr>
              <w:jc w:val="center"/>
            </w:pPr>
            <w:r w:rsidRPr="003F7F91">
              <w:t>Arithmetic Task</w:t>
            </w:r>
          </w:p>
        </w:tc>
      </w:tr>
      <w:tr w:rsidR="00BF3BED" w:rsidRPr="003F7F91" w14:paraId="58CA8967" w14:textId="54DB5F49" w:rsidTr="009F3C82">
        <w:trPr>
          <w:trHeight w:val="641"/>
        </w:trPr>
        <w:tc>
          <w:tcPr>
            <w:tcW w:w="1652" w:type="dxa"/>
          </w:tcPr>
          <w:p w14:paraId="29EA7909" w14:textId="733A6127" w:rsidR="00BF3BED" w:rsidRPr="003F7F91" w:rsidRDefault="00BF3BED" w:rsidP="00BF3BED">
            <w:pPr>
              <w:jc w:val="center"/>
            </w:pPr>
            <w:r w:rsidRPr="003F7F91">
              <w:t>Participant ID</w:t>
            </w:r>
          </w:p>
        </w:tc>
        <w:tc>
          <w:tcPr>
            <w:tcW w:w="1285" w:type="dxa"/>
          </w:tcPr>
          <w:p w14:paraId="2332142E" w14:textId="6B1EC8F9" w:rsidR="00BF3BED" w:rsidRPr="003F7F91" w:rsidRDefault="00BF3BED" w:rsidP="00BF3BED">
            <w:pPr>
              <w:jc w:val="center"/>
            </w:pPr>
            <w:r w:rsidRPr="003F7F91">
              <w:t>Content</w:t>
            </w:r>
          </w:p>
        </w:tc>
        <w:tc>
          <w:tcPr>
            <w:tcW w:w="1293" w:type="dxa"/>
          </w:tcPr>
          <w:p w14:paraId="533CEE3E" w14:textId="21BB6D2A" w:rsidR="00BF3BED" w:rsidRPr="003F7F91" w:rsidRDefault="00BF3BED" w:rsidP="00BF3BED">
            <w:pPr>
              <w:jc w:val="center"/>
            </w:pPr>
            <w:r w:rsidRPr="003F7F91">
              <w:t>Clarity</w:t>
            </w:r>
          </w:p>
        </w:tc>
        <w:tc>
          <w:tcPr>
            <w:tcW w:w="1544" w:type="dxa"/>
          </w:tcPr>
          <w:p w14:paraId="638CAFF1" w14:textId="42807D5F" w:rsidR="00BF3BED" w:rsidRPr="003F7F91" w:rsidRDefault="00BF3BED" w:rsidP="00BF3BED">
            <w:pPr>
              <w:jc w:val="center"/>
            </w:pPr>
            <w:r w:rsidRPr="003F7F91">
              <w:t>Confidence</w:t>
            </w:r>
          </w:p>
        </w:tc>
        <w:tc>
          <w:tcPr>
            <w:tcW w:w="1309" w:type="dxa"/>
          </w:tcPr>
          <w:p w14:paraId="27468E37" w14:textId="0495B704" w:rsidR="00BF3BED" w:rsidRPr="003F7F91" w:rsidRDefault="00BF3BED" w:rsidP="00BF3BED">
            <w:pPr>
              <w:jc w:val="center"/>
            </w:pPr>
            <w:r w:rsidRPr="003F7F91">
              <w:t>Accuracy</w:t>
            </w:r>
          </w:p>
        </w:tc>
        <w:tc>
          <w:tcPr>
            <w:tcW w:w="1357" w:type="dxa"/>
          </w:tcPr>
          <w:p w14:paraId="30A0134A" w14:textId="7755084D" w:rsidR="00BF3BED" w:rsidRPr="003F7F91" w:rsidRDefault="00BF3BED" w:rsidP="00BF3BED">
            <w:pPr>
              <w:jc w:val="center"/>
            </w:pPr>
            <w:r w:rsidRPr="003F7F91">
              <w:t>Speed</w:t>
            </w:r>
          </w:p>
        </w:tc>
        <w:tc>
          <w:tcPr>
            <w:tcW w:w="1522" w:type="dxa"/>
          </w:tcPr>
          <w:p w14:paraId="7EE34EB4" w14:textId="1299E27F" w:rsidR="00BF3BED" w:rsidRPr="003F7F91" w:rsidRDefault="00BF3BED" w:rsidP="00BF3BED">
            <w:pPr>
              <w:jc w:val="center"/>
            </w:pPr>
            <w:r w:rsidRPr="003F7F91">
              <w:t>Restarted</w:t>
            </w:r>
          </w:p>
        </w:tc>
      </w:tr>
      <w:tr w:rsidR="00BF3BED" w:rsidRPr="003F7F91" w14:paraId="04DA26E5" w14:textId="714F51C3" w:rsidTr="009F3C82">
        <w:trPr>
          <w:trHeight w:val="754"/>
        </w:trPr>
        <w:tc>
          <w:tcPr>
            <w:tcW w:w="1652" w:type="dxa"/>
          </w:tcPr>
          <w:p w14:paraId="6D0621D0" w14:textId="77777777" w:rsidR="00BF3BED" w:rsidRPr="003F7F91" w:rsidRDefault="00BF3BED" w:rsidP="00BF3BED"/>
        </w:tc>
        <w:tc>
          <w:tcPr>
            <w:tcW w:w="1285" w:type="dxa"/>
          </w:tcPr>
          <w:p w14:paraId="1F4C09E6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293" w:type="dxa"/>
          </w:tcPr>
          <w:p w14:paraId="43246E3B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44" w:type="dxa"/>
          </w:tcPr>
          <w:p w14:paraId="67A5B7AE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09" w:type="dxa"/>
          </w:tcPr>
          <w:p w14:paraId="5B847DC7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57" w:type="dxa"/>
          </w:tcPr>
          <w:p w14:paraId="07CC35EB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22" w:type="dxa"/>
          </w:tcPr>
          <w:p w14:paraId="0B00A825" w14:textId="77777777" w:rsidR="00BF3BED" w:rsidRPr="003F7F91" w:rsidRDefault="00BF3BED" w:rsidP="00BF3BED">
            <w:pPr>
              <w:jc w:val="center"/>
            </w:pPr>
          </w:p>
        </w:tc>
      </w:tr>
      <w:tr w:rsidR="00BF3BED" w:rsidRPr="003F7F91" w14:paraId="5B2A9D2C" w14:textId="333F421F" w:rsidTr="009F3C82">
        <w:trPr>
          <w:trHeight w:val="754"/>
        </w:trPr>
        <w:tc>
          <w:tcPr>
            <w:tcW w:w="1652" w:type="dxa"/>
          </w:tcPr>
          <w:p w14:paraId="4012CC60" w14:textId="77777777" w:rsidR="00BF3BED" w:rsidRPr="003F7F91" w:rsidRDefault="00BF3BED" w:rsidP="00BF3BED"/>
        </w:tc>
        <w:tc>
          <w:tcPr>
            <w:tcW w:w="1285" w:type="dxa"/>
          </w:tcPr>
          <w:p w14:paraId="2C3746A8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293" w:type="dxa"/>
          </w:tcPr>
          <w:p w14:paraId="5F9E7551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44" w:type="dxa"/>
          </w:tcPr>
          <w:p w14:paraId="5D079FE8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09" w:type="dxa"/>
          </w:tcPr>
          <w:p w14:paraId="088E6E50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57" w:type="dxa"/>
          </w:tcPr>
          <w:p w14:paraId="078E2113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22" w:type="dxa"/>
          </w:tcPr>
          <w:p w14:paraId="1CD87F52" w14:textId="77777777" w:rsidR="00BF3BED" w:rsidRPr="003F7F91" w:rsidRDefault="00BF3BED" w:rsidP="00BF3BED">
            <w:pPr>
              <w:jc w:val="center"/>
            </w:pPr>
          </w:p>
        </w:tc>
      </w:tr>
      <w:tr w:rsidR="00BF3BED" w:rsidRPr="003F7F91" w14:paraId="225010B7" w14:textId="38994162" w:rsidTr="009F3C82">
        <w:trPr>
          <w:trHeight w:val="796"/>
        </w:trPr>
        <w:tc>
          <w:tcPr>
            <w:tcW w:w="1652" w:type="dxa"/>
          </w:tcPr>
          <w:p w14:paraId="0CDC7DF9" w14:textId="77777777" w:rsidR="00BF3BED" w:rsidRPr="003F7F91" w:rsidRDefault="00BF3BED" w:rsidP="00BF3BED"/>
        </w:tc>
        <w:tc>
          <w:tcPr>
            <w:tcW w:w="1285" w:type="dxa"/>
          </w:tcPr>
          <w:p w14:paraId="01D97CE6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293" w:type="dxa"/>
          </w:tcPr>
          <w:p w14:paraId="0F9922F4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44" w:type="dxa"/>
          </w:tcPr>
          <w:p w14:paraId="00DEA23E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09" w:type="dxa"/>
          </w:tcPr>
          <w:p w14:paraId="7802E675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57" w:type="dxa"/>
          </w:tcPr>
          <w:p w14:paraId="3A951EE0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22" w:type="dxa"/>
          </w:tcPr>
          <w:p w14:paraId="6A6E2936" w14:textId="77777777" w:rsidR="00BF3BED" w:rsidRPr="003F7F91" w:rsidRDefault="00BF3BED" w:rsidP="00BF3BED">
            <w:pPr>
              <w:jc w:val="center"/>
            </w:pPr>
          </w:p>
        </w:tc>
      </w:tr>
      <w:tr w:rsidR="00BF3BED" w:rsidRPr="003F7F91" w14:paraId="6DD6301A" w14:textId="1F2FE9F1" w:rsidTr="009F3C82">
        <w:trPr>
          <w:trHeight w:val="754"/>
        </w:trPr>
        <w:tc>
          <w:tcPr>
            <w:tcW w:w="1652" w:type="dxa"/>
          </w:tcPr>
          <w:p w14:paraId="749E0562" w14:textId="77777777" w:rsidR="00BF3BED" w:rsidRPr="003F7F91" w:rsidRDefault="00BF3BED" w:rsidP="00BF3BED"/>
        </w:tc>
        <w:tc>
          <w:tcPr>
            <w:tcW w:w="1285" w:type="dxa"/>
          </w:tcPr>
          <w:p w14:paraId="6D4176B0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293" w:type="dxa"/>
          </w:tcPr>
          <w:p w14:paraId="037321F9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44" w:type="dxa"/>
          </w:tcPr>
          <w:p w14:paraId="72EAED73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09" w:type="dxa"/>
          </w:tcPr>
          <w:p w14:paraId="39A4441F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57" w:type="dxa"/>
          </w:tcPr>
          <w:p w14:paraId="57D1F3DB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22" w:type="dxa"/>
          </w:tcPr>
          <w:p w14:paraId="0C2E768E" w14:textId="77777777" w:rsidR="00BF3BED" w:rsidRPr="003F7F91" w:rsidRDefault="00BF3BED" w:rsidP="00BF3BED">
            <w:pPr>
              <w:jc w:val="center"/>
            </w:pPr>
          </w:p>
        </w:tc>
      </w:tr>
      <w:tr w:rsidR="00BF3BED" w:rsidRPr="003F7F91" w14:paraId="05C8CE59" w14:textId="6D86DB4F" w:rsidTr="009F3C82">
        <w:trPr>
          <w:trHeight w:val="754"/>
        </w:trPr>
        <w:tc>
          <w:tcPr>
            <w:tcW w:w="1652" w:type="dxa"/>
          </w:tcPr>
          <w:p w14:paraId="4D00434A" w14:textId="77777777" w:rsidR="00BF3BED" w:rsidRPr="003F7F91" w:rsidRDefault="00BF3BED" w:rsidP="00BF3BED"/>
        </w:tc>
        <w:tc>
          <w:tcPr>
            <w:tcW w:w="1285" w:type="dxa"/>
          </w:tcPr>
          <w:p w14:paraId="1E2252D0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293" w:type="dxa"/>
          </w:tcPr>
          <w:p w14:paraId="25CFC2BE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44" w:type="dxa"/>
          </w:tcPr>
          <w:p w14:paraId="2E6EA9F3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09" w:type="dxa"/>
          </w:tcPr>
          <w:p w14:paraId="667A8839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57" w:type="dxa"/>
          </w:tcPr>
          <w:p w14:paraId="07421777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22" w:type="dxa"/>
          </w:tcPr>
          <w:p w14:paraId="6998489A" w14:textId="77777777" w:rsidR="00BF3BED" w:rsidRPr="003F7F91" w:rsidRDefault="00BF3BED" w:rsidP="00BF3BED">
            <w:pPr>
              <w:jc w:val="center"/>
            </w:pPr>
          </w:p>
        </w:tc>
      </w:tr>
      <w:tr w:rsidR="00BF3BED" w:rsidRPr="003F7F91" w14:paraId="414EC5A0" w14:textId="12263329" w:rsidTr="009F3C82">
        <w:trPr>
          <w:trHeight w:val="754"/>
        </w:trPr>
        <w:tc>
          <w:tcPr>
            <w:tcW w:w="1652" w:type="dxa"/>
          </w:tcPr>
          <w:p w14:paraId="03A0E56E" w14:textId="77777777" w:rsidR="00BF3BED" w:rsidRPr="003F7F91" w:rsidRDefault="00BF3BED" w:rsidP="00BF3BED"/>
        </w:tc>
        <w:tc>
          <w:tcPr>
            <w:tcW w:w="1285" w:type="dxa"/>
          </w:tcPr>
          <w:p w14:paraId="4E8E702C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293" w:type="dxa"/>
          </w:tcPr>
          <w:p w14:paraId="49721F33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44" w:type="dxa"/>
          </w:tcPr>
          <w:p w14:paraId="3A23D1DA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09" w:type="dxa"/>
          </w:tcPr>
          <w:p w14:paraId="0B36685F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57" w:type="dxa"/>
          </w:tcPr>
          <w:p w14:paraId="268D4E90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22" w:type="dxa"/>
          </w:tcPr>
          <w:p w14:paraId="5E855EFE" w14:textId="77777777" w:rsidR="00BF3BED" w:rsidRPr="003F7F91" w:rsidRDefault="00BF3BED" w:rsidP="00BF3BED">
            <w:pPr>
              <w:jc w:val="center"/>
            </w:pPr>
          </w:p>
        </w:tc>
      </w:tr>
      <w:tr w:rsidR="00BF3BED" w:rsidRPr="003F7F91" w14:paraId="35350BEF" w14:textId="3D9A31D5" w:rsidTr="009F3C82">
        <w:trPr>
          <w:trHeight w:val="709"/>
        </w:trPr>
        <w:tc>
          <w:tcPr>
            <w:tcW w:w="1652" w:type="dxa"/>
          </w:tcPr>
          <w:p w14:paraId="06005F0C" w14:textId="77777777" w:rsidR="00BF3BED" w:rsidRPr="003F7F91" w:rsidRDefault="00BF3BED" w:rsidP="00BF3BED"/>
        </w:tc>
        <w:tc>
          <w:tcPr>
            <w:tcW w:w="1285" w:type="dxa"/>
          </w:tcPr>
          <w:p w14:paraId="574B139E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293" w:type="dxa"/>
          </w:tcPr>
          <w:p w14:paraId="763C8071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44" w:type="dxa"/>
          </w:tcPr>
          <w:p w14:paraId="0A186C69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09" w:type="dxa"/>
          </w:tcPr>
          <w:p w14:paraId="6603A746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357" w:type="dxa"/>
          </w:tcPr>
          <w:p w14:paraId="5996BEB0" w14:textId="77777777" w:rsidR="00BF3BED" w:rsidRPr="003F7F91" w:rsidRDefault="00BF3BED" w:rsidP="00BF3BED">
            <w:pPr>
              <w:jc w:val="center"/>
            </w:pPr>
          </w:p>
        </w:tc>
        <w:tc>
          <w:tcPr>
            <w:tcW w:w="1522" w:type="dxa"/>
          </w:tcPr>
          <w:p w14:paraId="5F768002" w14:textId="77777777" w:rsidR="00BF3BED" w:rsidRPr="003F7F91" w:rsidRDefault="00BF3BED" w:rsidP="00BF3BED">
            <w:pPr>
              <w:jc w:val="center"/>
            </w:pPr>
          </w:p>
        </w:tc>
      </w:tr>
      <w:tr w:rsidR="009F3C82" w:rsidRPr="003F7F91" w14:paraId="66A564B9" w14:textId="77777777" w:rsidTr="00F0651D">
        <w:trPr>
          <w:trHeight w:val="709"/>
        </w:trPr>
        <w:tc>
          <w:tcPr>
            <w:tcW w:w="1652" w:type="dxa"/>
          </w:tcPr>
          <w:p w14:paraId="060BDCFE" w14:textId="77777777" w:rsidR="009F3C82" w:rsidRPr="003F7F91" w:rsidRDefault="009F3C82" w:rsidP="009F3C82"/>
        </w:tc>
        <w:tc>
          <w:tcPr>
            <w:tcW w:w="1285" w:type="dxa"/>
          </w:tcPr>
          <w:p w14:paraId="10299FB8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293" w:type="dxa"/>
          </w:tcPr>
          <w:p w14:paraId="27E10619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44" w:type="dxa"/>
          </w:tcPr>
          <w:p w14:paraId="7EB3C605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09" w:type="dxa"/>
          </w:tcPr>
          <w:p w14:paraId="51C09EF5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57" w:type="dxa"/>
          </w:tcPr>
          <w:p w14:paraId="659F01A1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22" w:type="dxa"/>
          </w:tcPr>
          <w:p w14:paraId="200E7B85" w14:textId="77777777" w:rsidR="009F3C82" w:rsidRPr="003F7F91" w:rsidRDefault="009F3C82" w:rsidP="009F3C82">
            <w:pPr>
              <w:jc w:val="center"/>
            </w:pPr>
          </w:p>
        </w:tc>
      </w:tr>
      <w:tr w:rsidR="009F3C82" w:rsidRPr="003F7F91" w14:paraId="3CADE539" w14:textId="77777777" w:rsidTr="00F0651D">
        <w:trPr>
          <w:trHeight w:val="709"/>
        </w:trPr>
        <w:tc>
          <w:tcPr>
            <w:tcW w:w="1652" w:type="dxa"/>
          </w:tcPr>
          <w:p w14:paraId="7215EB04" w14:textId="77777777" w:rsidR="009F3C82" w:rsidRPr="003F7F91" w:rsidRDefault="009F3C82" w:rsidP="009F3C82"/>
        </w:tc>
        <w:tc>
          <w:tcPr>
            <w:tcW w:w="1285" w:type="dxa"/>
          </w:tcPr>
          <w:p w14:paraId="4DE5E22D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293" w:type="dxa"/>
          </w:tcPr>
          <w:p w14:paraId="0722BD94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44" w:type="dxa"/>
          </w:tcPr>
          <w:p w14:paraId="5ACF9973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09" w:type="dxa"/>
          </w:tcPr>
          <w:p w14:paraId="693EC3F1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57" w:type="dxa"/>
          </w:tcPr>
          <w:p w14:paraId="27EFD55C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22" w:type="dxa"/>
          </w:tcPr>
          <w:p w14:paraId="36D8F7F9" w14:textId="77777777" w:rsidR="009F3C82" w:rsidRPr="003F7F91" w:rsidRDefault="009F3C82" w:rsidP="009F3C82">
            <w:pPr>
              <w:jc w:val="center"/>
            </w:pPr>
          </w:p>
        </w:tc>
      </w:tr>
      <w:tr w:rsidR="009F3C82" w:rsidRPr="003F7F91" w14:paraId="2DDC5AFF" w14:textId="77777777" w:rsidTr="00F0651D">
        <w:trPr>
          <w:trHeight w:val="709"/>
        </w:trPr>
        <w:tc>
          <w:tcPr>
            <w:tcW w:w="1652" w:type="dxa"/>
          </w:tcPr>
          <w:p w14:paraId="763F8668" w14:textId="77777777" w:rsidR="009F3C82" w:rsidRPr="003F7F91" w:rsidRDefault="009F3C82" w:rsidP="009F3C82"/>
        </w:tc>
        <w:tc>
          <w:tcPr>
            <w:tcW w:w="1285" w:type="dxa"/>
          </w:tcPr>
          <w:p w14:paraId="7E1447A7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293" w:type="dxa"/>
          </w:tcPr>
          <w:p w14:paraId="6B0DC5E1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44" w:type="dxa"/>
          </w:tcPr>
          <w:p w14:paraId="0A6D3E74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09" w:type="dxa"/>
          </w:tcPr>
          <w:p w14:paraId="1C01A968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57" w:type="dxa"/>
          </w:tcPr>
          <w:p w14:paraId="06CCB647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22" w:type="dxa"/>
          </w:tcPr>
          <w:p w14:paraId="76797DCF" w14:textId="77777777" w:rsidR="009F3C82" w:rsidRPr="003F7F91" w:rsidRDefault="009F3C82" w:rsidP="009F3C82">
            <w:pPr>
              <w:jc w:val="center"/>
            </w:pPr>
          </w:p>
        </w:tc>
      </w:tr>
      <w:tr w:rsidR="009F3C82" w:rsidRPr="003F7F91" w14:paraId="0F0ACF4A" w14:textId="77777777" w:rsidTr="00F0651D">
        <w:trPr>
          <w:trHeight w:val="709"/>
        </w:trPr>
        <w:tc>
          <w:tcPr>
            <w:tcW w:w="1652" w:type="dxa"/>
          </w:tcPr>
          <w:p w14:paraId="799BB895" w14:textId="77777777" w:rsidR="009F3C82" w:rsidRPr="003F7F91" w:rsidRDefault="009F3C82" w:rsidP="009F3C82"/>
        </w:tc>
        <w:tc>
          <w:tcPr>
            <w:tcW w:w="1285" w:type="dxa"/>
          </w:tcPr>
          <w:p w14:paraId="66052510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293" w:type="dxa"/>
          </w:tcPr>
          <w:p w14:paraId="6E6BB73E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44" w:type="dxa"/>
          </w:tcPr>
          <w:p w14:paraId="3561BCF6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09" w:type="dxa"/>
          </w:tcPr>
          <w:p w14:paraId="019AF187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57" w:type="dxa"/>
          </w:tcPr>
          <w:p w14:paraId="30307873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22" w:type="dxa"/>
          </w:tcPr>
          <w:p w14:paraId="4E89944B" w14:textId="77777777" w:rsidR="009F3C82" w:rsidRPr="003F7F91" w:rsidRDefault="009F3C82" w:rsidP="009F3C82">
            <w:pPr>
              <w:jc w:val="center"/>
            </w:pPr>
          </w:p>
        </w:tc>
      </w:tr>
      <w:tr w:rsidR="009F3C82" w:rsidRPr="003F7F91" w14:paraId="5B3CB992" w14:textId="77777777" w:rsidTr="00F0651D">
        <w:trPr>
          <w:trHeight w:val="709"/>
        </w:trPr>
        <w:tc>
          <w:tcPr>
            <w:tcW w:w="1652" w:type="dxa"/>
          </w:tcPr>
          <w:p w14:paraId="2CBEF0FF" w14:textId="77777777" w:rsidR="009F3C82" w:rsidRPr="003F7F91" w:rsidRDefault="009F3C82" w:rsidP="009F3C82"/>
        </w:tc>
        <w:tc>
          <w:tcPr>
            <w:tcW w:w="1285" w:type="dxa"/>
          </w:tcPr>
          <w:p w14:paraId="3430396F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293" w:type="dxa"/>
          </w:tcPr>
          <w:p w14:paraId="39182626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44" w:type="dxa"/>
          </w:tcPr>
          <w:p w14:paraId="6E7C5CF0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09" w:type="dxa"/>
          </w:tcPr>
          <w:p w14:paraId="34065AED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57" w:type="dxa"/>
          </w:tcPr>
          <w:p w14:paraId="72DAF3C3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22" w:type="dxa"/>
          </w:tcPr>
          <w:p w14:paraId="54C66C7C" w14:textId="77777777" w:rsidR="009F3C82" w:rsidRPr="003F7F91" w:rsidRDefault="009F3C82" w:rsidP="009F3C82">
            <w:pPr>
              <w:jc w:val="center"/>
            </w:pPr>
          </w:p>
        </w:tc>
      </w:tr>
      <w:tr w:rsidR="009F3C82" w:rsidRPr="003F7F91" w14:paraId="0C6CB590" w14:textId="77777777" w:rsidTr="00F0651D">
        <w:trPr>
          <w:trHeight w:val="709"/>
        </w:trPr>
        <w:tc>
          <w:tcPr>
            <w:tcW w:w="1652" w:type="dxa"/>
          </w:tcPr>
          <w:p w14:paraId="43A7FECA" w14:textId="77777777" w:rsidR="009F3C82" w:rsidRPr="003F7F91" w:rsidRDefault="009F3C82" w:rsidP="009F3C82"/>
        </w:tc>
        <w:tc>
          <w:tcPr>
            <w:tcW w:w="1285" w:type="dxa"/>
          </w:tcPr>
          <w:p w14:paraId="1EE662AD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293" w:type="dxa"/>
          </w:tcPr>
          <w:p w14:paraId="076451C8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44" w:type="dxa"/>
          </w:tcPr>
          <w:p w14:paraId="2EA20B59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09" w:type="dxa"/>
          </w:tcPr>
          <w:p w14:paraId="199A16D2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57" w:type="dxa"/>
          </w:tcPr>
          <w:p w14:paraId="476A46B0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22" w:type="dxa"/>
          </w:tcPr>
          <w:p w14:paraId="5326A3F4" w14:textId="77777777" w:rsidR="009F3C82" w:rsidRPr="003F7F91" w:rsidRDefault="009F3C82" w:rsidP="009F3C82">
            <w:pPr>
              <w:jc w:val="center"/>
            </w:pPr>
          </w:p>
        </w:tc>
      </w:tr>
      <w:tr w:rsidR="009F3C82" w:rsidRPr="003F7F91" w14:paraId="70A28C77" w14:textId="77777777" w:rsidTr="00F0651D">
        <w:trPr>
          <w:trHeight w:val="709"/>
        </w:trPr>
        <w:tc>
          <w:tcPr>
            <w:tcW w:w="1652" w:type="dxa"/>
          </w:tcPr>
          <w:p w14:paraId="417E1AB2" w14:textId="77777777" w:rsidR="009F3C82" w:rsidRPr="003F7F91" w:rsidRDefault="009F3C82" w:rsidP="009F3C82"/>
        </w:tc>
        <w:tc>
          <w:tcPr>
            <w:tcW w:w="1285" w:type="dxa"/>
          </w:tcPr>
          <w:p w14:paraId="1DD30026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293" w:type="dxa"/>
          </w:tcPr>
          <w:p w14:paraId="42B97158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44" w:type="dxa"/>
          </w:tcPr>
          <w:p w14:paraId="5F3E1801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09" w:type="dxa"/>
          </w:tcPr>
          <w:p w14:paraId="6C2BD2CD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57" w:type="dxa"/>
          </w:tcPr>
          <w:p w14:paraId="6842E6A6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22" w:type="dxa"/>
          </w:tcPr>
          <w:p w14:paraId="699768F6" w14:textId="77777777" w:rsidR="009F3C82" w:rsidRPr="003F7F91" w:rsidRDefault="009F3C82" w:rsidP="009F3C82">
            <w:pPr>
              <w:jc w:val="center"/>
            </w:pPr>
          </w:p>
        </w:tc>
      </w:tr>
      <w:tr w:rsidR="009F3C82" w:rsidRPr="003F7F91" w14:paraId="411F8185" w14:textId="77777777" w:rsidTr="00F0651D">
        <w:trPr>
          <w:trHeight w:val="709"/>
        </w:trPr>
        <w:tc>
          <w:tcPr>
            <w:tcW w:w="1652" w:type="dxa"/>
          </w:tcPr>
          <w:p w14:paraId="26F3AF09" w14:textId="77777777" w:rsidR="009F3C82" w:rsidRPr="003F7F91" w:rsidRDefault="009F3C82" w:rsidP="009F3C82"/>
        </w:tc>
        <w:tc>
          <w:tcPr>
            <w:tcW w:w="1285" w:type="dxa"/>
          </w:tcPr>
          <w:p w14:paraId="6D8EC535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293" w:type="dxa"/>
          </w:tcPr>
          <w:p w14:paraId="19307366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44" w:type="dxa"/>
          </w:tcPr>
          <w:p w14:paraId="72C7CE51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09" w:type="dxa"/>
          </w:tcPr>
          <w:p w14:paraId="7642F774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357" w:type="dxa"/>
          </w:tcPr>
          <w:p w14:paraId="021C0B11" w14:textId="77777777" w:rsidR="009F3C82" w:rsidRPr="003F7F91" w:rsidRDefault="009F3C82" w:rsidP="009F3C82">
            <w:pPr>
              <w:jc w:val="center"/>
            </w:pPr>
          </w:p>
        </w:tc>
        <w:tc>
          <w:tcPr>
            <w:tcW w:w="1522" w:type="dxa"/>
          </w:tcPr>
          <w:p w14:paraId="08E12A46" w14:textId="77777777" w:rsidR="009F3C82" w:rsidRPr="003F7F91" w:rsidRDefault="009F3C82" w:rsidP="009F3C82">
            <w:pPr>
              <w:jc w:val="center"/>
            </w:pPr>
          </w:p>
        </w:tc>
      </w:tr>
    </w:tbl>
    <w:p w14:paraId="25302B99" w14:textId="55810E1A" w:rsidR="00602FA6" w:rsidRPr="003F7F91" w:rsidRDefault="003F7F91">
      <w:bookmarkStart w:id="0" w:name="_GoBack"/>
      <w:bookmarkEnd w:id="0"/>
    </w:p>
    <w:sectPr w:rsidR="00602FA6" w:rsidRPr="003F7F91" w:rsidSect="004D7C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ED"/>
    <w:rsid w:val="0008560E"/>
    <w:rsid w:val="00094A3E"/>
    <w:rsid w:val="000E5A74"/>
    <w:rsid w:val="00172879"/>
    <w:rsid w:val="00176E7A"/>
    <w:rsid w:val="003062B1"/>
    <w:rsid w:val="0035492E"/>
    <w:rsid w:val="00391C4B"/>
    <w:rsid w:val="003F7F91"/>
    <w:rsid w:val="00426DCE"/>
    <w:rsid w:val="00433254"/>
    <w:rsid w:val="00465B51"/>
    <w:rsid w:val="00473971"/>
    <w:rsid w:val="004B0BFB"/>
    <w:rsid w:val="004B26CD"/>
    <w:rsid w:val="004D7CDE"/>
    <w:rsid w:val="004E34DC"/>
    <w:rsid w:val="0054071D"/>
    <w:rsid w:val="00580D88"/>
    <w:rsid w:val="00632E2F"/>
    <w:rsid w:val="00686409"/>
    <w:rsid w:val="006C1E42"/>
    <w:rsid w:val="006D2809"/>
    <w:rsid w:val="006F4691"/>
    <w:rsid w:val="0075398E"/>
    <w:rsid w:val="00977445"/>
    <w:rsid w:val="0098723E"/>
    <w:rsid w:val="009C224E"/>
    <w:rsid w:val="009F3C82"/>
    <w:rsid w:val="00A05EF1"/>
    <w:rsid w:val="00A21C6B"/>
    <w:rsid w:val="00AE5CDE"/>
    <w:rsid w:val="00AE645F"/>
    <w:rsid w:val="00B441D0"/>
    <w:rsid w:val="00BF3BED"/>
    <w:rsid w:val="00C93B52"/>
    <w:rsid w:val="00D21B19"/>
    <w:rsid w:val="00D31798"/>
    <w:rsid w:val="00E4659F"/>
    <w:rsid w:val="00F36FAB"/>
    <w:rsid w:val="00F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AF8E"/>
  <w15:chartTrackingRefBased/>
  <w15:docId w15:val="{2ECC90D1-95B3-384C-80BC-A7919B74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Tung</dc:creator>
  <cp:keywords/>
  <dc:description/>
  <cp:lastModifiedBy>Yan Tung</cp:lastModifiedBy>
  <cp:revision>2</cp:revision>
  <dcterms:created xsi:type="dcterms:W3CDTF">2018-10-15T02:45:00Z</dcterms:created>
  <dcterms:modified xsi:type="dcterms:W3CDTF">2019-02-13T23:57:00Z</dcterms:modified>
</cp:coreProperties>
</file>